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DBB" w:rsidRPr="00964857" w:rsidRDefault="00E41DBB" w:rsidP="00964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857">
        <w:rPr>
          <w:rFonts w:ascii="Times New Roman" w:hAnsi="Times New Roman"/>
          <w:b/>
          <w:sz w:val="28"/>
          <w:szCs w:val="28"/>
        </w:rPr>
        <w:t>Ведущая группа должностей категории «специалисты»</w:t>
      </w:r>
    </w:p>
    <w:p w:rsidR="00E41DBB" w:rsidRPr="00964857" w:rsidRDefault="00E41DBB" w:rsidP="00964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857">
        <w:rPr>
          <w:rFonts w:ascii="Times New Roman" w:hAnsi="Times New Roman"/>
          <w:b/>
          <w:sz w:val="28"/>
          <w:szCs w:val="28"/>
        </w:rPr>
        <w:t>Консультант отдела организации стационарного</w:t>
      </w:r>
    </w:p>
    <w:p w:rsidR="00E41DBB" w:rsidRDefault="00E41DBB" w:rsidP="00964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социального обслуживания и развития негосударственного</w:t>
      </w:r>
    </w:p>
    <w:p w:rsidR="00E41DBB" w:rsidRDefault="00E41DBB" w:rsidP="00964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сектора социального обслуживания</w:t>
      </w:r>
    </w:p>
    <w:p w:rsidR="00E41DBB" w:rsidRDefault="00E41DBB" w:rsidP="00964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4A24">
        <w:rPr>
          <w:rFonts w:ascii="Times New Roman" w:hAnsi="Times New Roman"/>
          <w:b/>
          <w:sz w:val="28"/>
          <w:szCs w:val="28"/>
        </w:rPr>
        <w:t>Министерства социальной</w:t>
      </w:r>
      <w:r>
        <w:rPr>
          <w:rFonts w:ascii="Times New Roman" w:hAnsi="Times New Roman"/>
          <w:b/>
          <w:sz w:val="28"/>
          <w:szCs w:val="28"/>
        </w:rPr>
        <w:t xml:space="preserve"> защиты населения Кузбасса</w:t>
      </w:r>
    </w:p>
    <w:p w:rsidR="00E41DBB" w:rsidRDefault="00E41DBB" w:rsidP="009648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1DBB" w:rsidRDefault="00E41DBB" w:rsidP="00964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DBB" w:rsidRDefault="00E41DBB" w:rsidP="009648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Кемеровская область - Кузбасс</w:t>
      </w:r>
    </w:p>
    <w:p w:rsidR="00E41DBB" w:rsidRDefault="00E41DBB" w:rsidP="009648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Кемерово</w:t>
      </w:r>
    </w:p>
    <w:p w:rsidR="00E41DBB" w:rsidRDefault="00E41DBB" w:rsidP="009648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1DBB" w:rsidRDefault="00E41DBB" w:rsidP="0096485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35993">
        <w:rPr>
          <w:rFonts w:ascii="Times New Roman" w:hAnsi="Times New Roman"/>
          <w:b/>
          <w:sz w:val="28"/>
          <w:szCs w:val="28"/>
        </w:rPr>
        <w:t>Примерный размер денежного содержания (оплаты труда), руб.</w:t>
      </w:r>
    </w:p>
    <w:p w:rsidR="00E41DBB" w:rsidRDefault="00E41DBB" w:rsidP="009648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60D8">
        <w:rPr>
          <w:rFonts w:ascii="Times New Roman" w:hAnsi="Times New Roman"/>
          <w:sz w:val="28"/>
          <w:szCs w:val="28"/>
        </w:rPr>
        <w:t xml:space="preserve">от </w:t>
      </w:r>
      <w:r w:rsidR="009648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</w:t>
      </w:r>
      <w:r w:rsidRPr="001C60D8">
        <w:rPr>
          <w:rFonts w:ascii="Times New Roman" w:hAnsi="Times New Roman"/>
          <w:sz w:val="28"/>
          <w:szCs w:val="28"/>
        </w:rPr>
        <w:t xml:space="preserve"> 000 до </w:t>
      </w:r>
      <w:r w:rsidR="009648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5 000 </w:t>
      </w:r>
    </w:p>
    <w:p w:rsidR="00E41DBB" w:rsidRPr="001A4289" w:rsidRDefault="00E41DBB" w:rsidP="009648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1DBB" w:rsidRPr="004154BB" w:rsidRDefault="00E41DBB" w:rsidP="0096485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154BB">
        <w:rPr>
          <w:rFonts w:ascii="Times New Roman" w:hAnsi="Times New Roman"/>
          <w:b/>
          <w:bCs/>
          <w:sz w:val="28"/>
          <w:szCs w:val="28"/>
        </w:rPr>
        <w:t>Прием документов</w:t>
      </w:r>
    </w:p>
    <w:p w:rsidR="00E41DBB" w:rsidRPr="004154BB" w:rsidRDefault="00E41DBB" w:rsidP="0096485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154BB">
        <w:rPr>
          <w:rFonts w:ascii="Times New Roman" w:hAnsi="Times New Roman"/>
          <w:bCs/>
          <w:sz w:val="28"/>
          <w:szCs w:val="28"/>
        </w:rPr>
        <w:t xml:space="preserve">с  </w:t>
      </w:r>
      <w:r w:rsidR="004154BB" w:rsidRPr="004154BB">
        <w:rPr>
          <w:rFonts w:ascii="Times New Roman" w:hAnsi="Times New Roman"/>
          <w:bCs/>
          <w:sz w:val="28"/>
          <w:szCs w:val="28"/>
        </w:rPr>
        <w:t>25</w:t>
      </w:r>
      <w:r w:rsidR="00964857" w:rsidRPr="004154BB">
        <w:rPr>
          <w:rFonts w:ascii="Times New Roman" w:hAnsi="Times New Roman"/>
          <w:bCs/>
          <w:sz w:val="28"/>
          <w:szCs w:val="28"/>
        </w:rPr>
        <w:t>.10</w:t>
      </w:r>
      <w:r w:rsidRPr="004154BB">
        <w:rPr>
          <w:rFonts w:ascii="Times New Roman" w:hAnsi="Times New Roman"/>
          <w:bCs/>
          <w:sz w:val="28"/>
          <w:szCs w:val="28"/>
        </w:rPr>
        <w:t>.202</w:t>
      </w:r>
      <w:r w:rsidR="00964857" w:rsidRPr="004154BB">
        <w:rPr>
          <w:rFonts w:ascii="Times New Roman" w:hAnsi="Times New Roman"/>
          <w:bCs/>
          <w:sz w:val="28"/>
          <w:szCs w:val="28"/>
        </w:rPr>
        <w:t>2</w:t>
      </w:r>
      <w:r w:rsidRPr="004154BB">
        <w:rPr>
          <w:rFonts w:ascii="Times New Roman" w:hAnsi="Times New Roman"/>
          <w:bCs/>
          <w:sz w:val="28"/>
          <w:szCs w:val="28"/>
        </w:rPr>
        <w:t xml:space="preserve"> по </w:t>
      </w:r>
      <w:r w:rsidR="004154BB" w:rsidRPr="004154BB">
        <w:rPr>
          <w:rFonts w:ascii="Times New Roman" w:hAnsi="Times New Roman"/>
          <w:bCs/>
          <w:sz w:val="28"/>
          <w:szCs w:val="28"/>
        </w:rPr>
        <w:t>14</w:t>
      </w:r>
      <w:r w:rsidRPr="004154BB">
        <w:rPr>
          <w:rFonts w:ascii="Times New Roman" w:hAnsi="Times New Roman"/>
          <w:bCs/>
          <w:sz w:val="28"/>
          <w:szCs w:val="28"/>
        </w:rPr>
        <w:t>.</w:t>
      </w:r>
      <w:r w:rsidR="00964857" w:rsidRPr="004154BB">
        <w:rPr>
          <w:rFonts w:ascii="Times New Roman" w:hAnsi="Times New Roman"/>
          <w:bCs/>
          <w:sz w:val="28"/>
          <w:szCs w:val="28"/>
        </w:rPr>
        <w:t>11</w:t>
      </w:r>
      <w:r w:rsidRPr="004154BB">
        <w:rPr>
          <w:rFonts w:ascii="Times New Roman" w:hAnsi="Times New Roman"/>
          <w:bCs/>
          <w:sz w:val="28"/>
          <w:szCs w:val="28"/>
        </w:rPr>
        <w:t>.202</w:t>
      </w:r>
      <w:r w:rsidR="00964857" w:rsidRPr="004154BB">
        <w:rPr>
          <w:rFonts w:ascii="Times New Roman" w:hAnsi="Times New Roman"/>
          <w:bCs/>
          <w:sz w:val="28"/>
          <w:szCs w:val="28"/>
        </w:rPr>
        <w:t>2</w:t>
      </w:r>
    </w:p>
    <w:p w:rsidR="00E41DBB" w:rsidRDefault="00E41DBB" w:rsidP="0096485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E41DBB" w:rsidRDefault="00E41DBB" w:rsidP="0096485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B37B2E">
        <w:rPr>
          <w:rFonts w:ascii="Times New Roman" w:hAnsi="Times New Roman"/>
          <w:b/>
          <w:bCs/>
          <w:sz w:val="28"/>
          <w:szCs w:val="28"/>
        </w:rPr>
        <w:t>Тип объявления</w:t>
      </w:r>
    </w:p>
    <w:p w:rsidR="00E41DBB" w:rsidRDefault="00E41DBB" w:rsidP="0096485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Вакансия для включения в кадровый резерв</w:t>
      </w:r>
    </w:p>
    <w:p w:rsidR="00E41DBB" w:rsidRDefault="00E41DBB" w:rsidP="0096485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E41DBB" w:rsidRDefault="00E41DBB" w:rsidP="0096485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E445A">
        <w:rPr>
          <w:rFonts w:ascii="Times New Roman" w:hAnsi="Times New Roman"/>
          <w:b/>
          <w:sz w:val="28"/>
          <w:szCs w:val="28"/>
        </w:rPr>
        <w:t>Источник вакансии, наименование государственного органа</w:t>
      </w:r>
      <w:r w:rsidRPr="00EE445A">
        <w:rPr>
          <w:rFonts w:ascii="Times New Roman" w:hAnsi="Times New Roman"/>
          <w:b/>
          <w:sz w:val="28"/>
          <w:szCs w:val="28"/>
        </w:rPr>
        <w:br/>
        <w:t>или организации</w:t>
      </w:r>
    </w:p>
    <w:p w:rsidR="00E41DBB" w:rsidRDefault="00E41DBB" w:rsidP="009648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социальной защиты населения Кузбасса</w:t>
      </w:r>
    </w:p>
    <w:p w:rsidR="00E41DBB" w:rsidRPr="00B37B2E" w:rsidRDefault="00E41DBB" w:rsidP="009648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1DBB" w:rsidRDefault="00E41DBB" w:rsidP="0096485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Область профессиональной служебной деятельности</w:t>
      </w:r>
    </w:p>
    <w:p w:rsidR="00E41DBB" w:rsidRDefault="00E41DBB" w:rsidP="009648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9A0">
        <w:rPr>
          <w:rFonts w:ascii="Times New Roman" w:hAnsi="Times New Roman"/>
          <w:sz w:val="28"/>
          <w:szCs w:val="28"/>
        </w:rPr>
        <w:t>Регулирование в сфере труда и социального развития</w:t>
      </w:r>
    </w:p>
    <w:p w:rsidR="00E41DBB" w:rsidRDefault="00E41DBB" w:rsidP="009648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1DBB" w:rsidRDefault="00E41DBB" w:rsidP="0096485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2969A0">
        <w:rPr>
          <w:rFonts w:ascii="Times New Roman" w:hAnsi="Times New Roman"/>
          <w:b/>
          <w:bCs/>
          <w:sz w:val="28"/>
          <w:szCs w:val="28"/>
        </w:rPr>
        <w:t>Вид профессиональной служебной деятельности</w:t>
      </w:r>
    </w:p>
    <w:p w:rsidR="00E41DBB" w:rsidRDefault="00E41DBB" w:rsidP="009648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9A0">
        <w:rPr>
          <w:rFonts w:ascii="Times New Roman" w:hAnsi="Times New Roman"/>
          <w:sz w:val="28"/>
          <w:szCs w:val="28"/>
        </w:rPr>
        <w:t>Регулирование в сфере социального обслуживания граждан</w:t>
      </w:r>
    </w:p>
    <w:p w:rsidR="00E41DBB" w:rsidRPr="002969A0" w:rsidRDefault="00E41DBB" w:rsidP="0096485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1DBB" w:rsidRDefault="00E41DBB" w:rsidP="0096485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2969A0">
        <w:rPr>
          <w:rFonts w:ascii="Times New Roman" w:hAnsi="Times New Roman"/>
          <w:b/>
          <w:bCs/>
          <w:sz w:val="28"/>
          <w:szCs w:val="28"/>
        </w:rPr>
        <w:t>Группа должности</w:t>
      </w:r>
    </w:p>
    <w:p w:rsidR="00E41DBB" w:rsidRDefault="00E41DBB" w:rsidP="0096485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Ведущая</w:t>
      </w:r>
    </w:p>
    <w:p w:rsidR="00E41DBB" w:rsidRDefault="00E41DBB" w:rsidP="0096485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41DBB" w:rsidRDefault="00E41DBB" w:rsidP="009648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Категория должности</w:t>
      </w:r>
    </w:p>
    <w:p w:rsidR="00E41DBB" w:rsidRDefault="00E41DBB" w:rsidP="0096485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Специалисты</w:t>
      </w:r>
    </w:p>
    <w:p w:rsidR="00E41DBB" w:rsidRPr="00971130" w:rsidRDefault="00E41DBB" w:rsidP="0096485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41DBB" w:rsidRDefault="00E41DBB" w:rsidP="0096485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Должностные обязанности</w:t>
      </w:r>
    </w:p>
    <w:p w:rsidR="00E41DBB" w:rsidRDefault="00E41DBB" w:rsidP="0096485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1DBB" w:rsidRPr="00011487" w:rsidRDefault="00E41DBB" w:rsidP="009861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1487">
        <w:rPr>
          <w:rFonts w:ascii="Times New Roman" w:hAnsi="Times New Roman"/>
          <w:sz w:val="28"/>
          <w:szCs w:val="28"/>
        </w:rPr>
        <w:t xml:space="preserve">В соответствии с задачами и функциями Министерства </w:t>
      </w:r>
      <w:r>
        <w:rPr>
          <w:rFonts w:ascii="Times New Roman" w:hAnsi="Times New Roman"/>
          <w:sz w:val="28"/>
          <w:szCs w:val="28"/>
        </w:rPr>
        <w:t xml:space="preserve">социальной защиты населения Кузбасса (далее – Министерство) </w:t>
      </w:r>
      <w:r w:rsidRPr="00011487">
        <w:rPr>
          <w:rFonts w:ascii="Times New Roman" w:hAnsi="Times New Roman"/>
          <w:sz w:val="28"/>
          <w:szCs w:val="28"/>
        </w:rPr>
        <w:t>государственный гражданский служащий исполняет следующие должностные обязанности:</w:t>
      </w:r>
    </w:p>
    <w:p w:rsidR="00986189" w:rsidRDefault="00986189" w:rsidP="00986189">
      <w:pPr>
        <w:pStyle w:val="ConsPlusNormal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</w:t>
      </w:r>
      <w:r w:rsidRPr="00224CDF">
        <w:rPr>
          <w:rFonts w:ascii="Times New Roman" w:hAnsi="Times New Roman" w:cs="Times New Roman"/>
          <w:sz w:val="28"/>
          <w:szCs w:val="28"/>
        </w:rPr>
        <w:t xml:space="preserve"> приём и консультирование граждан по вопросам стационарного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24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189" w:rsidRDefault="00412C12" w:rsidP="00986189">
      <w:pPr>
        <w:pStyle w:val="ConsPlusNormal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</w:t>
      </w:r>
      <w:r w:rsidR="00986189" w:rsidRPr="00224CDF">
        <w:rPr>
          <w:rFonts w:ascii="Times New Roman" w:hAnsi="Times New Roman" w:cs="Times New Roman"/>
          <w:sz w:val="28"/>
          <w:szCs w:val="28"/>
        </w:rPr>
        <w:t xml:space="preserve"> и осуществля</w:t>
      </w:r>
      <w:r w:rsidR="00986189">
        <w:rPr>
          <w:rFonts w:ascii="Times New Roman" w:hAnsi="Times New Roman" w:cs="Times New Roman"/>
          <w:sz w:val="28"/>
          <w:szCs w:val="28"/>
        </w:rPr>
        <w:t>ет</w:t>
      </w:r>
      <w:r w:rsidR="00986189" w:rsidRPr="00224CDF">
        <w:rPr>
          <w:rFonts w:ascii="Times New Roman" w:hAnsi="Times New Roman" w:cs="Times New Roman"/>
          <w:sz w:val="28"/>
          <w:szCs w:val="28"/>
        </w:rPr>
        <w:t xml:space="preserve"> контроль за обеспечением питания, согласно утвержденным нормам</w:t>
      </w:r>
      <w:r w:rsidR="00986189">
        <w:rPr>
          <w:rFonts w:ascii="Times New Roman" w:hAnsi="Times New Roman" w:cs="Times New Roman"/>
          <w:sz w:val="28"/>
          <w:szCs w:val="28"/>
        </w:rPr>
        <w:t>;</w:t>
      </w:r>
    </w:p>
    <w:p w:rsidR="00986189" w:rsidRDefault="00986189" w:rsidP="00986189">
      <w:pPr>
        <w:pStyle w:val="ConsPlusNormal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CDF">
        <w:rPr>
          <w:rFonts w:ascii="Times New Roman" w:hAnsi="Times New Roman" w:cs="Times New Roman"/>
          <w:sz w:val="28"/>
          <w:szCs w:val="28"/>
        </w:rPr>
        <w:t xml:space="preserve"> </w:t>
      </w:r>
      <w:r w:rsidR="00412C12">
        <w:rPr>
          <w:rFonts w:ascii="Times New Roman" w:hAnsi="Times New Roman" w:cs="Times New Roman"/>
          <w:sz w:val="28"/>
          <w:szCs w:val="28"/>
        </w:rPr>
        <w:t>организует</w:t>
      </w:r>
      <w:r w:rsidRPr="00224CDF">
        <w:rPr>
          <w:rFonts w:ascii="Times New Roman" w:hAnsi="Times New Roman" w:cs="Times New Roman"/>
          <w:sz w:val="28"/>
          <w:szCs w:val="28"/>
        </w:rPr>
        <w:t xml:space="preserve"> и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24CDF">
        <w:rPr>
          <w:rFonts w:ascii="Times New Roman" w:hAnsi="Times New Roman" w:cs="Times New Roman"/>
          <w:sz w:val="28"/>
          <w:szCs w:val="28"/>
        </w:rPr>
        <w:t xml:space="preserve"> контроль по планированию </w:t>
      </w:r>
      <w:r w:rsidRPr="00224CDF">
        <w:rPr>
          <w:rFonts w:ascii="Times New Roman" w:hAnsi="Times New Roman" w:cs="Times New Roman"/>
          <w:sz w:val="28"/>
          <w:szCs w:val="28"/>
        </w:rPr>
        <w:lastRenderedPageBreak/>
        <w:t xml:space="preserve">повышения квалификации работников </w:t>
      </w:r>
      <w:proofErr w:type="gramStart"/>
      <w:r w:rsidRPr="00224CDF">
        <w:rPr>
          <w:rFonts w:ascii="Times New Roman" w:hAnsi="Times New Roman" w:cs="Times New Roman"/>
          <w:sz w:val="28"/>
          <w:szCs w:val="28"/>
        </w:rPr>
        <w:t>в государственных стационарных учреждений</w:t>
      </w:r>
      <w:proofErr w:type="gramEnd"/>
      <w:r w:rsidRPr="00224CDF"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6189" w:rsidRDefault="00986189" w:rsidP="00986189">
      <w:pPr>
        <w:pStyle w:val="ConsPlusNormal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организовывает, оказывает</w:t>
      </w:r>
      <w:r w:rsidRPr="00224CDF">
        <w:rPr>
          <w:rFonts w:ascii="Times New Roman" w:hAnsi="Times New Roman" w:cs="Times New Roman"/>
          <w:sz w:val="28"/>
          <w:szCs w:val="28"/>
        </w:rPr>
        <w:t xml:space="preserve"> методическую помощь и контролир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224CDF">
        <w:rPr>
          <w:rFonts w:ascii="Times New Roman" w:hAnsi="Times New Roman" w:cs="Times New Roman"/>
          <w:sz w:val="28"/>
          <w:szCs w:val="28"/>
        </w:rPr>
        <w:t xml:space="preserve"> работу домов-интернатов для </w:t>
      </w:r>
      <w:r>
        <w:rPr>
          <w:rFonts w:ascii="Times New Roman" w:hAnsi="Times New Roman" w:cs="Times New Roman"/>
          <w:sz w:val="28"/>
          <w:szCs w:val="28"/>
        </w:rPr>
        <w:t>граждан, имеющих психические расстройства;</w:t>
      </w:r>
      <w:r w:rsidRPr="00224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189" w:rsidRDefault="00986189" w:rsidP="00986189">
      <w:pPr>
        <w:pStyle w:val="ConsPlusNormal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отчеты государственных стационарных учреждений социального обслуживания, обобщает и анализирует отчетные данные, разрабатывает методические рекомендации, изучает </w:t>
      </w:r>
      <w:r w:rsidR="00486B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распространяет положительный опыт работы учреждений;</w:t>
      </w:r>
    </w:p>
    <w:p w:rsidR="00986189" w:rsidRDefault="00986189" w:rsidP="00986189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DF">
        <w:rPr>
          <w:rFonts w:ascii="Times New Roman" w:hAnsi="Times New Roman" w:cs="Times New Roman"/>
          <w:sz w:val="28"/>
          <w:szCs w:val="28"/>
        </w:rPr>
        <w:t>организовыва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24CDF">
        <w:rPr>
          <w:rFonts w:ascii="Times New Roman" w:hAnsi="Times New Roman" w:cs="Times New Roman"/>
          <w:sz w:val="28"/>
          <w:szCs w:val="28"/>
        </w:rPr>
        <w:t>,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4CDF">
        <w:rPr>
          <w:rFonts w:ascii="Times New Roman" w:hAnsi="Times New Roman" w:cs="Times New Roman"/>
          <w:sz w:val="28"/>
          <w:szCs w:val="28"/>
        </w:rPr>
        <w:t>т методическое руководство и контролир</w:t>
      </w:r>
      <w:r w:rsidR="004441C4">
        <w:rPr>
          <w:rFonts w:ascii="Times New Roman" w:hAnsi="Times New Roman" w:cs="Times New Roman"/>
          <w:sz w:val="28"/>
          <w:szCs w:val="28"/>
        </w:rPr>
        <w:t>ует</w:t>
      </w:r>
      <w:r w:rsidRPr="00224CDF">
        <w:rPr>
          <w:rFonts w:ascii="Times New Roman" w:hAnsi="Times New Roman" w:cs="Times New Roman"/>
          <w:sz w:val="28"/>
          <w:szCs w:val="28"/>
        </w:rPr>
        <w:t xml:space="preserve"> проведение социокультурной реабилитации, дневной занятости получателей социальных услуг, оздоровительных мероприятий, проведение занятий, обучающих здоровому образу жизни, проведение занятий по адаптивной физической культуре, разъяснение пределов рекомендованной двигательной активности лицам, нуждающимся в постороннем уходе, разъяснение содержания предоставляемого ухода при наличии рекомендаций врача, проведение активной и пассивной гимнастики лицам, нуждающимся в постороннем уходе, в государственных стационарных учреждениях социального обслуживания</w:t>
      </w:r>
      <w:r w:rsidR="004441C4">
        <w:rPr>
          <w:rFonts w:ascii="Times New Roman" w:hAnsi="Times New Roman" w:cs="Times New Roman"/>
          <w:sz w:val="28"/>
          <w:szCs w:val="28"/>
        </w:rPr>
        <w:t>;</w:t>
      </w:r>
    </w:p>
    <w:p w:rsidR="00986189" w:rsidRDefault="00986189" w:rsidP="00486B7B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DF">
        <w:rPr>
          <w:rFonts w:ascii="Times New Roman" w:hAnsi="Times New Roman" w:cs="Times New Roman"/>
          <w:sz w:val="28"/>
          <w:szCs w:val="28"/>
        </w:rPr>
        <w:t>в пределах компетенции отдела отвеча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24CDF">
        <w:rPr>
          <w:rFonts w:ascii="Times New Roman" w:hAnsi="Times New Roman" w:cs="Times New Roman"/>
          <w:sz w:val="28"/>
          <w:szCs w:val="28"/>
        </w:rPr>
        <w:t xml:space="preserve"> за реализацию, внесение изменений, направление запросов, свод отчетной информации, контроль и анализ  информации поступившей от  подведомственных организаций  в отношении: Плана мероприятий («дорожная карта») «Развитие в Кемеровской области - Кузбассе </w:t>
      </w:r>
      <w:proofErr w:type="spellStart"/>
      <w:r w:rsidRPr="00224CDF">
        <w:rPr>
          <w:rFonts w:ascii="Times New Roman" w:hAnsi="Times New Roman" w:cs="Times New Roman"/>
          <w:sz w:val="28"/>
          <w:szCs w:val="28"/>
        </w:rPr>
        <w:t>стационарозамещающих</w:t>
      </w:r>
      <w:proofErr w:type="spellEnd"/>
      <w:r w:rsidRPr="00224CDF">
        <w:rPr>
          <w:rFonts w:ascii="Times New Roman" w:hAnsi="Times New Roman" w:cs="Times New Roman"/>
          <w:sz w:val="28"/>
          <w:szCs w:val="28"/>
        </w:rPr>
        <w:t xml:space="preserve"> технологий социального обслуживания граждан, страдающих психическими расстройствами» на 2020 - 2024 годы;  Приказа Министерства труда и социальной защиты Российской Федерации  от 24.11.2014 № 940н «Об утверждении Правил организации деятельности организаций социального обслуживания, их структурных подразделений» Плана по устранению нарушений, выявленных контрольно-надзорными органами в ходе проверки деятельности психоневрологических интернатов, в том числе детских, Кемеровской  области – Кузбасса, утвержденного постановлением Правительства Кемеровской области - Кузбасса от 09.12.2019 № 758-р</w:t>
      </w:r>
      <w:r w:rsidR="00486B7B">
        <w:rPr>
          <w:rFonts w:ascii="Times New Roman" w:hAnsi="Times New Roman" w:cs="Times New Roman"/>
          <w:sz w:val="28"/>
          <w:szCs w:val="28"/>
        </w:rPr>
        <w:t>;</w:t>
      </w:r>
    </w:p>
    <w:p w:rsidR="00986189" w:rsidRDefault="00986189" w:rsidP="007A7AC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DF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24CDF">
        <w:rPr>
          <w:rFonts w:ascii="Times New Roman" w:hAnsi="Times New Roman" w:cs="Times New Roman"/>
          <w:sz w:val="28"/>
          <w:szCs w:val="28"/>
        </w:rPr>
        <w:t xml:space="preserve"> контроль за исполнением государственными стационарными учреждениями социального обслуживания государственных стан</w:t>
      </w:r>
      <w:r w:rsidR="007A7ACE">
        <w:rPr>
          <w:rFonts w:ascii="Times New Roman" w:hAnsi="Times New Roman" w:cs="Times New Roman"/>
          <w:sz w:val="28"/>
          <w:szCs w:val="28"/>
        </w:rPr>
        <w:t>дартов социального обслуживания;</w:t>
      </w:r>
    </w:p>
    <w:p w:rsidR="00E609A1" w:rsidRDefault="00E609A1" w:rsidP="007A7AC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DF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224CDF">
        <w:rPr>
          <w:rFonts w:ascii="Times New Roman" w:hAnsi="Times New Roman" w:cs="Times New Roman"/>
          <w:sz w:val="28"/>
          <w:szCs w:val="28"/>
        </w:rPr>
        <w:t xml:space="preserve"> ежегодный план проведения плановых проверок в рамках осуществления регионального государственного контроля (надзора) в сфере социального обслуживания в пределах компетенции отдела, вносит информацию о проведении проверок в автоматизированную систему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4CDF">
        <w:rPr>
          <w:rFonts w:ascii="Times New Roman" w:hAnsi="Times New Roman" w:cs="Times New Roman"/>
          <w:sz w:val="28"/>
          <w:szCs w:val="28"/>
        </w:rPr>
        <w:t>Единый реестр проверок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4CDF">
        <w:rPr>
          <w:rFonts w:ascii="Times New Roman" w:hAnsi="Times New Roman" w:cs="Times New Roman"/>
          <w:sz w:val="28"/>
          <w:szCs w:val="28"/>
        </w:rPr>
        <w:t>;</w:t>
      </w:r>
    </w:p>
    <w:p w:rsidR="00986189" w:rsidRDefault="00986189" w:rsidP="007A7ACE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CDF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24CDF">
        <w:rPr>
          <w:rFonts w:ascii="Times New Roman" w:hAnsi="Times New Roman" w:cs="Times New Roman"/>
          <w:sz w:val="28"/>
          <w:szCs w:val="28"/>
        </w:rPr>
        <w:t xml:space="preserve"> региональный государственный контроль (надзор) в сфере социального обслуживания: </w:t>
      </w:r>
      <w:r>
        <w:rPr>
          <w:rFonts w:ascii="Times New Roman" w:hAnsi="Times New Roman" w:cs="Times New Roman"/>
          <w:sz w:val="28"/>
          <w:szCs w:val="28"/>
        </w:rPr>
        <w:t xml:space="preserve">составляет приказ проведения проверки, </w:t>
      </w:r>
      <w:r w:rsidRPr="00224CDF">
        <w:rPr>
          <w:rFonts w:ascii="Times New Roman" w:hAnsi="Times New Roman" w:cs="Times New Roman"/>
          <w:sz w:val="28"/>
          <w:szCs w:val="28"/>
        </w:rPr>
        <w:t xml:space="preserve">проводит проверку и оформляет ее результаты, </w:t>
      </w:r>
      <w:r>
        <w:rPr>
          <w:rFonts w:ascii="Times New Roman" w:hAnsi="Times New Roman" w:cs="Times New Roman"/>
          <w:sz w:val="28"/>
          <w:szCs w:val="28"/>
        </w:rPr>
        <w:t>выдает акт проверки,</w:t>
      </w:r>
      <w:r w:rsidRPr="00224CDF">
        <w:rPr>
          <w:rFonts w:ascii="Times New Roman" w:hAnsi="Times New Roman" w:cs="Times New Roman"/>
          <w:sz w:val="28"/>
          <w:szCs w:val="28"/>
        </w:rPr>
        <w:t xml:space="preserve"> предписание, осуществля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224CDF">
        <w:rPr>
          <w:rFonts w:ascii="Times New Roman" w:hAnsi="Times New Roman" w:cs="Times New Roman"/>
          <w:sz w:val="28"/>
          <w:szCs w:val="28"/>
        </w:rPr>
        <w:t>проверку выполнения предписания, составля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224CDF">
        <w:rPr>
          <w:rFonts w:ascii="Times New Roman" w:hAnsi="Times New Roman" w:cs="Times New Roman"/>
          <w:sz w:val="28"/>
          <w:szCs w:val="28"/>
        </w:rPr>
        <w:lastRenderedPageBreak/>
        <w:t>отчет о результатах исполнения предписания, проводит мероприятия по профилактике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 размещает информацию о контрольно-надзорной деятельности на официальном сайте Министерства в сети «Интернет»</w:t>
      </w:r>
      <w:r w:rsidRPr="00224CDF">
        <w:rPr>
          <w:rFonts w:ascii="Times New Roman" w:hAnsi="Times New Roman" w:cs="Times New Roman"/>
          <w:sz w:val="28"/>
          <w:szCs w:val="28"/>
        </w:rPr>
        <w:t>;</w:t>
      </w:r>
    </w:p>
    <w:p w:rsidR="00986189" w:rsidRDefault="00412C12" w:rsidP="00412C1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</w:t>
      </w:r>
      <w:r w:rsidR="00986189" w:rsidRPr="00224CDF">
        <w:rPr>
          <w:rFonts w:ascii="Times New Roman" w:hAnsi="Times New Roman" w:cs="Times New Roman"/>
          <w:sz w:val="28"/>
          <w:szCs w:val="28"/>
        </w:rPr>
        <w:t xml:space="preserve"> деятельность домов-интернатов для граждан, имеющих психические расстройства, по обучению самостоятельному проживанию; получению получателями социальных услуг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6189" w:rsidRDefault="00986189" w:rsidP="00412C1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CDF">
        <w:rPr>
          <w:rFonts w:ascii="Times New Roman" w:hAnsi="Times New Roman" w:cs="Times New Roman"/>
          <w:sz w:val="28"/>
          <w:szCs w:val="28"/>
        </w:rPr>
        <w:t>принима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24CDF">
        <w:rPr>
          <w:rFonts w:ascii="Times New Roman" w:hAnsi="Times New Roman" w:cs="Times New Roman"/>
          <w:sz w:val="28"/>
          <w:szCs w:val="28"/>
        </w:rPr>
        <w:t xml:space="preserve"> участие в подготовке проектов нормативных правовых актов области, распоряжений и постановлений Правительства Кемеровской области - Кузбасса в пределах компетенции отдела</w:t>
      </w:r>
      <w:r w:rsidR="00412C12">
        <w:rPr>
          <w:rFonts w:ascii="Times New Roman" w:hAnsi="Times New Roman" w:cs="Times New Roman"/>
          <w:sz w:val="28"/>
          <w:szCs w:val="28"/>
        </w:rPr>
        <w:t>;</w:t>
      </w:r>
    </w:p>
    <w:p w:rsidR="00986189" w:rsidRDefault="00986189" w:rsidP="00412C1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CDF">
        <w:rPr>
          <w:rFonts w:ascii="Times New Roman" w:hAnsi="Times New Roman" w:cs="Times New Roman"/>
          <w:sz w:val="28"/>
          <w:szCs w:val="28"/>
        </w:rPr>
        <w:t>формировать предложения по внесению изменений в базовые (отраслевые) перечни государственных услуг, оптимизации коечной сети, улучшению стационарного социального обслуживания</w:t>
      </w:r>
      <w:r w:rsidR="00412C12">
        <w:rPr>
          <w:rFonts w:ascii="Times New Roman" w:hAnsi="Times New Roman" w:cs="Times New Roman"/>
          <w:sz w:val="28"/>
          <w:szCs w:val="28"/>
        </w:rPr>
        <w:t>;</w:t>
      </w:r>
    </w:p>
    <w:p w:rsidR="00412C12" w:rsidRDefault="00412C12" w:rsidP="00412C1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CDF">
        <w:rPr>
          <w:rFonts w:ascii="Times New Roman" w:hAnsi="Times New Roman" w:cs="Times New Roman"/>
          <w:sz w:val="28"/>
          <w:szCs w:val="28"/>
        </w:rPr>
        <w:t>в рамках компетенции отдела в установленные действующим законодательством сроки рассматрив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224CDF">
        <w:rPr>
          <w:rFonts w:ascii="Times New Roman" w:hAnsi="Times New Roman" w:cs="Times New Roman"/>
          <w:sz w:val="28"/>
          <w:szCs w:val="28"/>
        </w:rPr>
        <w:t xml:space="preserve"> обращения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6189" w:rsidRDefault="00986189" w:rsidP="00412C1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выезжает</w:t>
      </w:r>
      <w:r w:rsidRPr="00224CDF">
        <w:rPr>
          <w:rFonts w:ascii="Times New Roman" w:hAnsi="Times New Roman" w:cs="Times New Roman"/>
          <w:sz w:val="28"/>
          <w:szCs w:val="28"/>
        </w:rPr>
        <w:t xml:space="preserve"> в государственные стационарные учреждения социального</w:t>
      </w:r>
      <w:r w:rsidRPr="00986189">
        <w:rPr>
          <w:rFonts w:ascii="Times New Roman" w:hAnsi="Times New Roman" w:cs="Times New Roman"/>
          <w:sz w:val="28"/>
          <w:szCs w:val="28"/>
        </w:rPr>
        <w:t xml:space="preserve"> </w:t>
      </w:r>
      <w:r w:rsidRPr="00224CDF">
        <w:rPr>
          <w:rFonts w:ascii="Times New Roman" w:hAnsi="Times New Roman" w:cs="Times New Roman"/>
          <w:sz w:val="28"/>
          <w:szCs w:val="28"/>
        </w:rPr>
        <w:t>обслуживания с проверкой жалоб, заявлений и обращений граждан по вопросам, входящим в компетенцию отдела, готовить справки по результатам проверки</w:t>
      </w:r>
      <w:r w:rsidR="00412C12">
        <w:rPr>
          <w:rFonts w:ascii="Times New Roman" w:hAnsi="Times New Roman" w:cs="Times New Roman"/>
          <w:sz w:val="28"/>
          <w:szCs w:val="28"/>
        </w:rPr>
        <w:t>;</w:t>
      </w:r>
      <w:r w:rsidRPr="00986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189" w:rsidRDefault="00986189" w:rsidP="00412C1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CDF">
        <w:rPr>
          <w:rFonts w:ascii="Times New Roman" w:hAnsi="Times New Roman" w:cs="Times New Roman"/>
          <w:sz w:val="28"/>
          <w:szCs w:val="28"/>
        </w:rPr>
        <w:t>принима</w:t>
      </w:r>
      <w:r w:rsidR="00412C12">
        <w:rPr>
          <w:rFonts w:ascii="Times New Roman" w:hAnsi="Times New Roman" w:cs="Times New Roman"/>
          <w:sz w:val="28"/>
          <w:szCs w:val="28"/>
        </w:rPr>
        <w:t>ет</w:t>
      </w:r>
      <w:r w:rsidRPr="00224CDF">
        <w:rPr>
          <w:rFonts w:ascii="Times New Roman" w:hAnsi="Times New Roman" w:cs="Times New Roman"/>
          <w:sz w:val="28"/>
          <w:szCs w:val="28"/>
        </w:rPr>
        <w:t xml:space="preserve"> участие в подготовке и проведении совещаний, семинаров с работниками стационарных организаций социального обслуживания;</w:t>
      </w:r>
    </w:p>
    <w:p w:rsidR="00986189" w:rsidRDefault="00986189" w:rsidP="00412C1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CDF">
        <w:rPr>
          <w:rFonts w:ascii="Times New Roman" w:hAnsi="Times New Roman" w:cs="Times New Roman"/>
          <w:sz w:val="28"/>
          <w:szCs w:val="28"/>
        </w:rPr>
        <w:t xml:space="preserve">участвовать в подготовке инструктивных материалов, методических пособий и писем по организации работы в </w:t>
      </w:r>
      <w:r w:rsidR="00412C12">
        <w:rPr>
          <w:rFonts w:ascii="Times New Roman" w:hAnsi="Times New Roman" w:cs="Times New Roman"/>
          <w:sz w:val="28"/>
          <w:szCs w:val="28"/>
        </w:rPr>
        <w:t>государственных стационарных учреждениях социального обслуживания</w:t>
      </w:r>
      <w:r w:rsidRPr="00224CDF">
        <w:rPr>
          <w:rFonts w:ascii="Times New Roman" w:hAnsi="Times New Roman" w:cs="Times New Roman"/>
          <w:sz w:val="28"/>
          <w:szCs w:val="28"/>
        </w:rPr>
        <w:t>;</w:t>
      </w:r>
    </w:p>
    <w:p w:rsidR="00412C12" w:rsidRDefault="00412C12" w:rsidP="00412C1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подготовке проектов приказов, распоряжений и договоров (контрактов) по вопросам, входящим в компетенцию отдела;</w:t>
      </w:r>
    </w:p>
    <w:p w:rsidR="00986189" w:rsidRDefault="00986189" w:rsidP="00412C1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189">
        <w:rPr>
          <w:rFonts w:ascii="Times New Roman" w:hAnsi="Times New Roman" w:cs="Times New Roman"/>
          <w:sz w:val="28"/>
          <w:szCs w:val="28"/>
        </w:rPr>
        <w:t>осуществляет контроль за заключением договоров, контрактов государственными учреждениями стационарного социального обслуживания по приобретению продуктов питания, медикаментов, средств дезинфекции, медицинского оборудования (в части необходимого объема закупки для нужд учреждения);</w:t>
      </w:r>
    </w:p>
    <w:p w:rsidR="00E609A1" w:rsidRDefault="00E609A1" w:rsidP="00412C1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189">
        <w:rPr>
          <w:rFonts w:ascii="Times New Roman" w:hAnsi="Times New Roman" w:cs="Times New Roman"/>
          <w:sz w:val="28"/>
          <w:szCs w:val="28"/>
        </w:rPr>
        <w:t xml:space="preserve"> принимает участие в разработке перспективных планов развития сети государственных стационарных учреждений социального обслуживания;</w:t>
      </w:r>
    </w:p>
    <w:p w:rsidR="00986189" w:rsidRPr="00224CDF" w:rsidRDefault="00986189" w:rsidP="00412C12">
      <w:pPr>
        <w:pStyle w:val="ConsPlusNormal"/>
        <w:numPr>
          <w:ilvl w:val="0"/>
          <w:numId w:val="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CDF">
        <w:rPr>
          <w:rFonts w:ascii="Times New Roman" w:hAnsi="Times New Roman" w:cs="Times New Roman"/>
          <w:sz w:val="28"/>
          <w:szCs w:val="28"/>
        </w:rPr>
        <w:t>подготавлива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24CDF">
        <w:rPr>
          <w:rFonts w:ascii="Times New Roman" w:hAnsi="Times New Roman" w:cs="Times New Roman"/>
          <w:sz w:val="28"/>
          <w:szCs w:val="28"/>
        </w:rPr>
        <w:t xml:space="preserve"> информацию о работе стационарных учреждений социального обслуживания, исполнения мероприятий «Дорожной карты» в Министерство труда и социальной защиты Российской Федерации, в Администрацию Правительства Кузбасса и иные организации по указанию руководства Министерства в части компетенции отдела;</w:t>
      </w:r>
    </w:p>
    <w:p w:rsidR="00E609A1" w:rsidRDefault="00986189" w:rsidP="00E609A1">
      <w:pPr>
        <w:pStyle w:val="ConsPlusNormal"/>
        <w:numPr>
          <w:ilvl w:val="0"/>
          <w:numId w:val="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4EF">
        <w:rPr>
          <w:rFonts w:ascii="Times New Roman" w:hAnsi="Times New Roman" w:cs="Times New Roman"/>
          <w:sz w:val="28"/>
          <w:szCs w:val="28"/>
        </w:rPr>
        <w:t>подготавливает ответы на представления прокуроров, заключения по исковым заявлениям, относящимся к компетенции отдела</w:t>
      </w:r>
      <w:r w:rsidR="00E609A1" w:rsidRPr="008574EF">
        <w:rPr>
          <w:rFonts w:ascii="Times New Roman" w:hAnsi="Times New Roman" w:cs="Times New Roman"/>
          <w:sz w:val="28"/>
          <w:szCs w:val="28"/>
        </w:rPr>
        <w:t>.</w:t>
      </w:r>
    </w:p>
    <w:p w:rsidR="008574EF" w:rsidRPr="008574EF" w:rsidRDefault="008574EF" w:rsidP="008574EF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4857" w:rsidRPr="00FE4A13" w:rsidRDefault="00964857" w:rsidP="00964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Государственные гарантии государственных гражданских служащих Кемеровской области - Кузбасса закреплены в главе 12 Закона Кемеровской </w:t>
      </w:r>
      <w:r w:rsidRPr="00FE4A13">
        <w:rPr>
          <w:rFonts w:ascii="Times New Roman" w:hAnsi="Times New Roman" w:cs="Times New Roman"/>
          <w:sz w:val="28"/>
          <w:szCs w:val="28"/>
        </w:rPr>
        <w:lastRenderedPageBreak/>
        <w:t xml:space="preserve">области от 01.08.2005 № 103-ОЗ «О государственных должностях Кемеровской области - Кузбасса и государственной гражданской службе Кемеровской области - Кузбасса» (далее - Закон Кемеровской области </w:t>
      </w:r>
      <w:r w:rsidR="00E80984">
        <w:rPr>
          <w:rFonts w:ascii="Times New Roman" w:hAnsi="Times New Roman" w:cs="Times New Roman"/>
          <w:sz w:val="28"/>
          <w:szCs w:val="28"/>
        </w:rPr>
        <w:br/>
      </w:r>
      <w:r w:rsidRPr="00FE4A13">
        <w:rPr>
          <w:rFonts w:ascii="Times New Roman" w:hAnsi="Times New Roman" w:cs="Times New Roman"/>
          <w:sz w:val="28"/>
          <w:szCs w:val="28"/>
        </w:rPr>
        <w:t>№ 103-ОЗ).</w:t>
      </w:r>
    </w:p>
    <w:p w:rsidR="00964857" w:rsidRPr="00FE4A13" w:rsidRDefault="00964857" w:rsidP="00964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Основные права, обязанности государственного гражданского служащего Кемеровской области - Кузбасса, а также ограничения и запреты, с</w:t>
      </w:r>
      <w:r>
        <w:rPr>
          <w:rFonts w:ascii="Times New Roman" w:hAnsi="Times New Roman" w:cs="Times New Roman"/>
          <w:sz w:val="28"/>
          <w:szCs w:val="28"/>
        </w:rPr>
        <w:t xml:space="preserve">вязанные с </w:t>
      </w:r>
      <w:r w:rsidRPr="00FE4A13">
        <w:rPr>
          <w:rFonts w:ascii="Times New Roman" w:hAnsi="Times New Roman" w:cs="Times New Roman"/>
          <w:sz w:val="28"/>
          <w:szCs w:val="28"/>
        </w:rPr>
        <w:t xml:space="preserve">гражданской службой, требования к служебному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E4A13">
        <w:rPr>
          <w:rFonts w:ascii="Times New Roman" w:hAnsi="Times New Roman" w:cs="Times New Roman"/>
          <w:sz w:val="28"/>
          <w:szCs w:val="28"/>
        </w:rPr>
        <w:t>оведению предусмотрены статьями 22-26 Закона Кемеровской области № 103-ОЗ.</w:t>
      </w:r>
    </w:p>
    <w:p w:rsidR="00964857" w:rsidRPr="00FE4A13" w:rsidRDefault="00964857" w:rsidP="009648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4857" w:rsidRPr="00FE4A13" w:rsidRDefault="00964857" w:rsidP="009648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A13">
        <w:rPr>
          <w:rFonts w:ascii="Times New Roman" w:hAnsi="Times New Roman" w:cs="Times New Roman"/>
          <w:b/>
          <w:bCs/>
          <w:sz w:val="28"/>
          <w:szCs w:val="28"/>
        </w:rPr>
        <w:t>Ответственность</w:t>
      </w:r>
    </w:p>
    <w:p w:rsidR="00964857" w:rsidRPr="00FE4A13" w:rsidRDefault="00964857" w:rsidP="0096485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13">
        <w:rPr>
          <w:rFonts w:ascii="Times New Roman" w:eastAsia="Calibri" w:hAnsi="Times New Roman" w:cs="Times New Roman"/>
          <w:sz w:val="28"/>
          <w:szCs w:val="28"/>
        </w:rPr>
        <w:t xml:space="preserve">Гражданский служащий Кемеровской области – Кузбасса в соответствии с федеральными законами, Законом Кемеровской области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FE4A13">
        <w:rPr>
          <w:rFonts w:ascii="Times New Roman" w:eastAsia="Calibri" w:hAnsi="Times New Roman" w:cs="Times New Roman"/>
          <w:sz w:val="28"/>
          <w:szCs w:val="28"/>
        </w:rPr>
        <w:t>№ 103-</w:t>
      </w:r>
      <w:r w:rsidRPr="00FE4A13">
        <w:rPr>
          <w:rFonts w:ascii="Times New Roman" w:eastAsia="Calibri" w:hAnsi="Times New Roman" w:cs="Times New Roman"/>
          <w:color w:val="000000"/>
          <w:sz w:val="28"/>
          <w:szCs w:val="28"/>
        </w:rPr>
        <w:t>ОЗ, иными</w:t>
      </w:r>
      <w:r w:rsidRPr="00FE4A13">
        <w:rPr>
          <w:rFonts w:ascii="Times New Roman" w:eastAsia="Calibri" w:hAnsi="Times New Roman" w:cs="Times New Roman"/>
          <w:sz w:val="28"/>
          <w:szCs w:val="28"/>
        </w:rPr>
        <w:t xml:space="preserve"> Законами Кемеровской области - Кузбасса несет дисциплинарную, гражданско-правовую, административную или уголовную ответственность:</w:t>
      </w:r>
    </w:p>
    <w:p w:rsidR="00964857" w:rsidRDefault="00964857" w:rsidP="00964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1) за разглашение сведений, составляющих государственную и иную охраняемую федеральным законом тайну, а также сведений, ставших ему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:rsidR="00964857" w:rsidRPr="00FE4A13" w:rsidRDefault="00964857" w:rsidP="00964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2) за несоблюдение ограничений, нарушение запретов, невыполнение требований к служебному поведению гражданских служащих, предусмотренных законодательством Российской Федерации о государственной гражданской службе, законодательством Российской Федерации о противодействии коррупции;</w:t>
      </w:r>
    </w:p>
    <w:p w:rsidR="00964857" w:rsidRPr="00FE4A13" w:rsidRDefault="00964857" w:rsidP="00964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3) за неисполнение или ненадлежащее исполнение по его вине возложенных на него должностных обязанностей;</w:t>
      </w:r>
    </w:p>
    <w:p w:rsidR="00964857" w:rsidRPr="00FE4A13" w:rsidRDefault="00964857" w:rsidP="00964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4) за действия (бездействие), ведущие к нарушению прав и законных интересов граждан или юридических лиц;</w:t>
      </w:r>
    </w:p>
    <w:p w:rsidR="00964857" w:rsidRPr="00FE4A13" w:rsidRDefault="00964857" w:rsidP="00964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5) за непредставление сведений о своих доходах, расходах,</w:t>
      </w:r>
      <w:r w:rsidRPr="00FE4A13">
        <w:rPr>
          <w:rFonts w:ascii="Times New Roman" w:hAnsi="Times New Roman" w:cs="Times New Roman"/>
          <w:sz w:val="28"/>
          <w:szCs w:val="28"/>
        </w:rPr>
        <w:br/>
        <w:t>об имуществе и обязательствах имущественного характера, а также</w:t>
      </w:r>
      <w:r w:rsidRPr="00FE4A13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964857" w:rsidRPr="00FE4A13" w:rsidRDefault="00964857" w:rsidP="00964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6) за представление заведомо недостоверных или неполных сведений</w:t>
      </w:r>
      <w:r w:rsidRPr="00FE4A13">
        <w:rPr>
          <w:rFonts w:ascii="Times New Roman" w:hAnsi="Times New Roman" w:cs="Times New Roman"/>
          <w:sz w:val="28"/>
          <w:szCs w:val="28"/>
        </w:rPr>
        <w:br/>
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964857" w:rsidRPr="00FE4A13" w:rsidRDefault="00964857" w:rsidP="00964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7) за несоблюдение требований о предотвращении или об урегулировании конфликта интересов;</w:t>
      </w:r>
    </w:p>
    <w:p w:rsidR="00964857" w:rsidRPr="00FE4A13" w:rsidRDefault="00964857" w:rsidP="00964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8) за предоставление представителю нанимателя подложных документов или заведомо ложных сведений при заключении служебного контракта;</w:t>
      </w:r>
    </w:p>
    <w:p w:rsidR="00964857" w:rsidRPr="00FE4A13" w:rsidRDefault="00964857" w:rsidP="00964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9) за непредставление представителю нанимателя сведений об адресах сайтов и (или) страниц сайтов в информационно-телекоммуникационной </w:t>
      </w:r>
      <w:r w:rsidRPr="00FE4A13">
        <w:rPr>
          <w:rFonts w:ascii="Times New Roman" w:hAnsi="Times New Roman" w:cs="Times New Roman"/>
          <w:sz w:val="28"/>
          <w:szCs w:val="28"/>
        </w:rPr>
        <w:lastRenderedPageBreak/>
        <w:t>сети «Интернет», на которых гражданский служащий размещал общедоступную информацию, а также данные, позволяющие его идентифицировать;</w:t>
      </w:r>
    </w:p>
    <w:p w:rsidR="00964857" w:rsidRPr="00FE4A13" w:rsidRDefault="00964857" w:rsidP="0096485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13">
        <w:rPr>
          <w:rFonts w:ascii="Times New Roman" w:eastAsia="Calibri" w:hAnsi="Times New Roman" w:cs="Times New Roman"/>
          <w:sz w:val="28"/>
          <w:szCs w:val="28"/>
        </w:rPr>
        <w:t>10) за порчу государственного имущества, в том числе предоставленного ему для исполнения должностных обязанностей;</w:t>
      </w:r>
    </w:p>
    <w:p w:rsidR="00964857" w:rsidRPr="00FE4A13" w:rsidRDefault="00964857" w:rsidP="009648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13">
        <w:rPr>
          <w:rFonts w:ascii="Times New Roman" w:eastAsia="Calibri" w:hAnsi="Times New Roman" w:cs="Times New Roman"/>
          <w:sz w:val="28"/>
          <w:szCs w:val="28"/>
        </w:rPr>
        <w:t>11) за разглашение вверенных персональных данных.</w:t>
      </w:r>
    </w:p>
    <w:p w:rsidR="00964857" w:rsidRPr="00FE4A13" w:rsidRDefault="00964857" w:rsidP="009648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4857" w:rsidRPr="00FE4A13" w:rsidRDefault="00964857" w:rsidP="009648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4A13">
        <w:rPr>
          <w:rFonts w:ascii="Times New Roman" w:eastAsia="Calibri" w:hAnsi="Times New Roman" w:cs="Times New Roman"/>
          <w:b/>
          <w:sz w:val="28"/>
          <w:szCs w:val="28"/>
        </w:rPr>
        <w:t>Показатели эффективности и результативности профессиональной служебной деятельности</w:t>
      </w:r>
    </w:p>
    <w:p w:rsidR="00964857" w:rsidRPr="00FE4A13" w:rsidRDefault="00964857" w:rsidP="009648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4857" w:rsidRPr="00FE4A13" w:rsidRDefault="00964857" w:rsidP="00964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13">
        <w:rPr>
          <w:rFonts w:ascii="Times New Roman" w:eastAsia="Calibri" w:hAnsi="Times New Roman" w:cs="Times New Roman"/>
          <w:sz w:val="28"/>
          <w:szCs w:val="28"/>
        </w:rPr>
        <w:t xml:space="preserve">Эффективность и результативность профессиональной служебной деятельности гражданского служащего Кемеровской области – Кузбасса определяется на основании достижения (учитывается степень участия </w:t>
      </w:r>
      <w:r w:rsidRPr="00FE4A13">
        <w:rPr>
          <w:rFonts w:ascii="Times New Roman" w:eastAsia="Calibri" w:hAnsi="Times New Roman" w:cs="Times New Roman"/>
          <w:sz w:val="28"/>
          <w:szCs w:val="28"/>
        </w:rPr>
        <w:br/>
        <w:t>в достижении) таких показателей, как:</w:t>
      </w:r>
    </w:p>
    <w:p w:rsidR="00964857" w:rsidRPr="00FE4A13" w:rsidRDefault="00964857" w:rsidP="009648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13">
        <w:rPr>
          <w:rFonts w:ascii="Times New Roman" w:eastAsia="Calibri" w:hAnsi="Times New Roman" w:cs="Times New Roman"/>
          <w:sz w:val="28"/>
          <w:szCs w:val="28"/>
        </w:rPr>
        <w:t>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964857" w:rsidRPr="00FE4A13" w:rsidRDefault="00964857" w:rsidP="009648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13">
        <w:rPr>
          <w:rFonts w:ascii="Times New Roman" w:eastAsia="Calibri" w:hAnsi="Times New Roman" w:cs="Times New Roman"/>
          <w:sz w:val="28"/>
          <w:szCs w:val="28"/>
        </w:rPr>
        <w:t>качество выполненной работы:</w:t>
      </w:r>
    </w:p>
    <w:p w:rsidR="00964857" w:rsidRPr="00FE4A13" w:rsidRDefault="00964857" w:rsidP="009648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13">
        <w:rPr>
          <w:rFonts w:ascii="Times New Roman" w:eastAsia="Calibri" w:hAnsi="Times New Roman" w:cs="Times New Roman"/>
          <w:sz w:val="28"/>
          <w:szCs w:val="28"/>
        </w:rPr>
        <w:t>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964857" w:rsidRPr="00FE4A13" w:rsidRDefault="00964857" w:rsidP="009648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13">
        <w:rPr>
          <w:rFonts w:ascii="Times New Roman" w:eastAsia="Calibri" w:hAnsi="Times New Roman" w:cs="Times New Roman"/>
          <w:sz w:val="28"/>
          <w:szCs w:val="28"/>
        </w:rPr>
        <w:t>количество возвратов на доработку ранее подготовленных документов;</w:t>
      </w:r>
    </w:p>
    <w:p w:rsidR="00964857" w:rsidRPr="00FE4A13" w:rsidRDefault="00964857" w:rsidP="009648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13">
        <w:rPr>
          <w:rFonts w:ascii="Times New Roman" w:eastAsia="Calibri" w:hAnsi="Times New Roman" w:cs="Times New Roman"/>
          <w:sz w:val="28"/>
          <w:szCs w:val="28"/>
        </w:rPr>
        <w:t>наличие у гражданского служащего поощрений за безупречную и эффективную гражданскую службу;</w:t>
      </w:r>
    </w:p>
    <w:p w:rsidR="00964857" w:rsidRPr="00FE4A13" w:rsidRDefault="00964857" w:rsidP="009648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13">
        <w:rPr>
          <w:rFonts w:ascii="Times New Roman" w:eastAsia="Calibri" w:hAnsi="Times New Roman" w:cs="Times New Roman"/>
          <w:sz w:val="28"/>
          <w:szCs w:val="28"/>
        </w:rPr>
        <w:t xml:space="preserve">оценка профессиональных, организаторских и личностных </w:t>
      </w:r>
      <w:proofErr w:type="gramStart"/>
      <w:r w:rsidRPr="00FE4A13">
        <w:rPr>
          <w:rFonts w:ascii="Times New Roman" w:eastAsia="Calibri" w:hAnsi="Times New Roman" w:cs="Times New Roman"/>
          <w:sz w:val="28"/>
          <w:szCs w:val="28"/>
        </w:rPr>
        <w:t>качеств  гражданского</w:t>
      </w:r>
      <w:proofErr w:type="gramEnd"/>
      <w:r w:rsidRPr="00FE4A13">
        <w:rPr>
          <w:rFonts w:ascii="Times New Roman" w:eastAsia="Calibri" w:hAnsi="Times New Roman" w:cs="Times New Roman"/>
          <w:sz w:val="28"/>
          <w:szCs w:val="28"/>
        </w:rPr>
        <w:t xml:space="preserve">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964857" w:rsidRPr="00FE4A13" w:rsidRDefault="00964857" w:rsidP="009648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13">
        <w:rPr>
          <w:rFonts w:ascii="Times New Roman" w:eastAsia="Calibri" w:hAnsi="Times New Roman" w:cs="Times New Roman"/>
          <w:sz w:val="28"/>
          <w:szCs w:val="28"/>
        </w:rPr>
        <w:t>выполняемый объем работы и интенсивность труда, способность сохранять высокую работоспособность в экстремальных условиях, соблюдение служебной дисциплины;</w:t>
      </w:r>
    </w:p>
    <w:p w:rsidR="00964857" w:rsidRPr="00FE4A13" w:rsidRDefault="00964857" w:rsidP="009648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13">
        <w:rPr>
          <w:rFonts w:ascii="Times New Roman" w:eastAsia="Calibri" w:hAnsi="Times New Roman" w:cs="Times New Roman"/>
          <w:sz w:val="28"/>
          <w:szCs w:val="28"/>
        </w:rPr>
        <w:t>своевременность и оперативность выполнения поручений, рассмотрения обращений граждан и организаций, соотношение количества своевременно выполненных поручений к общему количеству индивидуальных поручений;</w:t>
      </w:r>
    </w:p>
    <w:p w:rsidR="00964857" w:rsidRPr="00FE4A13" w:rsidRDefault="00964857" w:rsidP="009648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13">
        <w:rPr>
          <w:rFonts w:ascii="Times New Roman" w:eastAsia="Calibri" w:hAnsi="Times New Roman" w:cs="Times New Roman"/>
          <w:sz w:val="28"/>
          <w:szCs w:val="28"/>
        </w:rPr>
        <w:t>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964857" w:rsidRPr="00FE4A13" w:rsidRDefault="00964857" w:rsidP="009648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13">
        <w:rPr>
          <w:rFonts w:ascii="Times New Roman" w:eastAsia="Calibri" w:hAnsi="Times New Roman" w:cs="Times New Roman"/>
          <w:sz w:val="28"/>
          <w:szCs w:val="28"/>
        </w:rPr>
        <w:t>способность быстро адаптироваться к новым условиям</w:t>
      </w:r>
      <w:r w:rsidRPr="00FE4A13">
        <w:rPr>
          <w:rFonts w:ascii="Times New Roman" w:eastAsia="Calibri" w:hAnsi="Times New Roman" w:cs="Times New Roman"/>
          <w:sz w:val="28"/>
          <w:szCs w:val="28"/>
        </w:rPr>
        <w:br/>
        <w:t>и требованиям, самостоятельность выполнения должностных обязанностей;</w:t>
      </w:r>
    </w:p>
    <w:p w:rsidR="00964857" w:rsidRPr="00FE4A13" w:rsidRDefault="00964857" w:rsidP="0096485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13">
        <w:rPr>
          <w:rFonts w:ascii="Times New Roman" w:eastAsia="Calibri" w:hAnsi="Times New Roman" w:cs="Times New Roman"/>
          <w:sz w:val="28"/>
          <w:szCs w:val="28"/>
        </w:rPr>
        <w:t>отсутствие обоснованных жалоб граждан, организаций</w:t>
      </w:r>
      <w:r w:rsidRPr="00FE4A13">
        <w:rPr>
          <w:rFonts w:ascii="Times New Roman" w:eastAsia="Calibri" w:hAnsi="Times New Roman" w:cs="Times New Roman"/>
          <w:sz w:val="28"/>
          <w:szCs w:val="28"/>
        </w:rPr>
        <w:br/>
        <w:t>на действия (бездействие) гражданского служащего.</w:t>
      </w:r>
    </w:p>
    <w:p w:rsidR="00964857" w:rsidRPr="00FE4A13" w:rsidRDefault="00964857" w:rsidP="00964857">
      <w:pPr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4857" w:rsidRPr="00FE4A13" w:rsidRDefault="00964857" w:rsidP="009648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E4A13">
        <w:rPr>
          <w:rFonts w:ascii="Times New Roman" w:hAnsi="Times New Roman" w:cs="Times New Roman"/>
          <w:b/>
          <w:sz w:val="28"/>
          <w:szCs w:val="28"/>
        </w:rPr>
        <w:t>Тип служебного контракта</w:t>
      </w:r>
    </w:p>
    <w:p w:rsidR="00964857" w:rsidRPr="00FE4A13" w:rsidRDefault="00964857" w:rsidP="00964857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Бессрочный</w:t>
      </w:r>
    </w:p>
    <w:p w:rsidR="00964857" w:rsidRPr="00FE4A13" w:rsidRDefault="00964857" w:rsidP="00964857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964857" w:rsidRPr="00FE4A13" w:rsidRDefault="00964857" w:rsidP="009648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A13">
        <w:rPr>
          <w:rFonts w:ascii="Times New Roman" w:hAnsi="Times New Roman" w:cs="Times New Roman"/>
          <w:b/>
          <w:bCs/>
          <w:sz w:val="28"/>
          <w:szCs w:val="28"/>
        </w:rPr>
        <w:t>Служебный распорядок</w:t>
      </w:r>
    </w:p>
    <w:p w:rsidR="00964857" w:rsidRPr="00FE4A13" w:rsidRDefault="00964857" w:rsidP="009648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A13">
        <w:rPr>
          <w:rFonts w:ascii="Times New Roman" w:hAnsi="Times New Roman" w:cs="Times New Roman"/>
          <w:bCs/>
          <w:sz w:val="28"/>
          <w:szCs w:val="28"/>
        </w:rPr>
        <w:t>Командировки: 10% служебного времени</w:t>
      </w:r>
    </w:p>
    <w:p w:rsidR="00964857" w:rsidRPr="00FE4A13" w:rsidRDefault="00964857" w:rsidP="009648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A13">
        <w:rPr>
          <w:rFonts w:ascii="Times New Roman" w:hAnsi="Times New Roman" w:cs="Times New Roman"/>
          <w:bCs/>
          <w:sz w:val="28"/>
          <w:szCs w:val="28"/>
        </w:rPr>
        <w:t>5-ти дневная рабочая неделя с 8-30 до 17-30</w:t>
      </w:r>
    </w:p>
    <w:p w:rsidR="00964857" w:rsidRPr="00FE4A13" w:rsidRDefault="00964857" w:rsidP="009648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A13">
        <w:rPr>
          <w:rFonts w:ascii="Times New Roman" w:hAnsi="Times New Roman" w:cs="Times New Roman"/>
          <w:bCs/>
          <w:sz w:val="28"/>
          <w:szCs w:val="28"/>
        </w:rPr>
        <w:t>Нормированный служебный день</w:t>
      </w:r>
    </w:p>
    <w:p w:rsidR="00964857" w:rsidRPr="00FE4A13" w:rsidRDefault="00964857" w:rsidP="009648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4857" w:rsidRPr="00FE4A13" w:rsidRDefault="00964857" w:rsidP="009648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A13">
        <w:rPr>
          <w:rFonts w:ascii="Times New Roman" w:hAnsi="Times New Roman" w:cs="Times New Roman"/>
          <w:b/>
          <w:bCs/>
          <w:sz w:val="28"/>
          <w:szCs w:val="28"/>
        </w:rPr>
        <w:t>Дополнительная информация</w:t>
      </w:r>
    </w:p>
    <w:p w:rsidR="00964857" w:rsidRPr="00FE4A13" w:rsidRDefault="00964857" w:rsidP="009648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A13">
        <w:rPr>
          <w:rFonts w:ascii="Times New Roman" w:hAnsi="Times New Roman" w:cs="Times New Roman"/>
          <w:bCs/>
          <w:sz w:val="28"/>
          <w:szCs w:val="28"/>
        </w:rPr>
        <w:t xml:space="preserve">Методы оценки кандидатов: тестирование, индивидуальное собеседование. </w:t>
      </w:r>
    </w:p>
    <w:p w:rsidR="00A45EA1" w:rsidRDefault="00A45EA1" w:rsidP="0096485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23D0" w:rsidRPr="00FE4A13" w:rsidRDefault="00E41DBB" w:rsidP="008523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23D0" w:rsidRPr="00FE4A13">
        <w:rPr>
          <w:rFonts w:ascii="Times New Roman" w:hAnsi="Times New Roman" w:cs="Times New Roman"/>
          <w:b/>
          <w:bCs/>
          <w:sz w:val="28"/>
          <w:szCs w:val="28"/>
        </w:rPr>
        <w:t>Знания и умения:</w:t>
      </w:r>
    </w:p>
    <w:p w:rsidR="008523D0" w:rsidRPr="00FE4A13" w:rsidRDefault="008523D0" w:rsidP="008523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23D0" w:rsidRPr="00FE4A13" w:rsidRDefault="008523D0" w:rsidP="008523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4A13">
        <w:rPr>
          <w:rFonts w:ascii="Times New Roman" w:hAnsi="Times New Roman" w:cs="Times New Roman"/>
          <w:b/>
          <w:sz w:val="28"/>
          <w:szCs w:val="28"/>
          <w:u w:val="single"/>
        </w:rPr>
        <w:t>Базовые знания:</w:t>
      </w:r>
    </w:p>
    <w:p w:rsidR="008523D0" w:rsidRPr="00FE4A13" w:rsidRDefault="008523D0" w:rsidP="008523D0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4A13">
        <w:rPr>
          <w:rFonts w:ascii="Times New Roman" w:eastAsia="Calibri" w:hAnsi="Times New Roman" w:cs="Times New Roman"/>
          <w:sz w:val="28"/>
          <w:szCs w:val="28"/>
          <w:lang w:eastAsia="ar-SA"/>
        </w:rPr>
        <w:t>Знания государственного языка Российской Федерации (русского языка), основ делопроизводства и документооборота, знания и умения в области информационно-коммуникационных технологий,</w:t>
      </w:r>
    </w:p>
    <w:p w:rsidR="008523D0" w:rsidRPr="00FE4A13" w:rsidRDefault="008523D0" w:rsidP="008523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Федерации; </w:t>
      </w:r>
    </w:p>
    <w:p w:rsidR="008523D0" w:rsidRPr="00FE4A13" w:rsidRDefault="008523D0" w:rsidP="008523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8523D0" w:rsidRPr="00FE4A13" w:rsidRDefault="008523D0" w:rsidP="008523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2. Федерального закона от 27.05.2003 № 58-ФЗ «О системе государственной службы Российской Федерации»; </w:t>
      </w:r>
    </w:p>
    <w:p w:rsidR="008523D0" w:rsidRPr="00FE4A13" w:rsidRDefault="008523D0" w:rsidP="008523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3. Федерального закона от 27.07.2004 № 79-ФЗ «О государственной гражданской службе Российской Федерации»; </w:t>
      </w:r>
    </w:p>
    <w:p w:rsidR="008523D0" w:rsidRPr="00FE4A13" w:rsidRDefault="008523D0" w:rsidP="008523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FE4A13">
        <w:rPr>
          <w:rFonts w:ascii="Times New Roman" w:hAnsi="Times New Roman" w:cs="Times New Roman"/>
          <w:sz w:val="28"/>
          <w:szCs w:val="28"/>
          <w:lang w:bidi="en-US"/>
        </w:rPr>
        <w:t xml:space="preserve">4. Федерального закона от 27.07.2006 № 152-ФЗ «О персональных данных»; </w:t>
      </w:r>
    </w:p>
    <w:p w:rsidR="008523D0" w:rsidRPr="00FE4A13" w:rsidRDefault="008523D0" w:rsidP="008523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  <w:lang w:bidi="en-US"/>
        </w:rPr>
        <w:t xml:space="preserve">5. </w:t>
      </w:r>
      <w:r w:rsidRPr="00FE4A13">
        <w:rPr>
          <w:rFonts w:ascii="Times New Roman" w:hAnsi="Times New Roman" w:cs="Times New Roman"/>
          <w:sz w:val="28"/>
          <w:szCs w:val="28"/>
        </w:rPr>
        <w:t xml:space="preserve">Федерального закона от 02.05.2006 № 59-ФЗ «О порядке рассмотрения обращений граждан Российской Федерации»; </w:t>
      </w:r>
    </w:p>
    <w:p w:rsidR="008523D0" w:rsidRPr="00FE4A13" w:rsidRDefault="008523D0" w:rsidP="008523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6. Федерального закона от 25.12.2008 № 273-ФЗ «О противодействии коррупции»; </w:t>
      </w:r>
    </w:p>
    <w:p w:rsidR="008523D0" w:rsidRPr="001D772B" w:rsidRDefault="008523D0" w:rsidP="008523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7. </w:t>
      </w:r>
      <w:hyperlink r:id="rId5" w:tgtFrame="new5" w:history="1">
        <w:r w:rsidRPr="001D772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  <w:r w:rsidRPr="001D772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1D7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3D0" w:rsidRPr="00FE4A13" w:rsidRDefault="008523D0" w:rsidP="008523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8. Устава Кемеровской области - Кузбасса; </w:t>
      </w:r>
    </w:p>
    <w:p w:rsidR="008523D0" w:rsidRPr="00FE4A13" w:rsidRDefault="008523D0" w:rsidP="008523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9. Закона Кемеровской области от 01.08.2005 № 103-ОЗ </w:t>
      </w:r>
      <w:r w:rsidRPr="00FE4A13">
        <w:rPr>
          <w:rFonts w:ascii="Times New Roman" w:hAnsi="Times New Roman" w:cs="Times New Roman"/>
          <w:sz w:val="28"/>
          <w:szCs w:val="28"/>
        </w:rPr>
        <w:br/>
        <w:t xml:space="preserve">«О государственных должностях Кемеровской области – Кузбасса и государственной гражданской службе Кемеровской области - Кузбасса»; </w:t>
      </w:r>
    </w:p>
    <w:p w:rsidR="008523D0" w:rsidRDefault="008523D0" w:rsidP="008523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772B">
        <w:rPr>
          <w:rFonts w:ascii="Times New Roman" w:hAnsi="Times New Roman" w:cs="Times New Roman"/>
          <w:sz w:val="28"/>
          <w:szCs w:val="28"/>
        </w:rPr>
        <w:t xml:space="preserve">10. </w:t>
      </w:r>
      <w:hyperlink r:id="rId6" w:tgtFrame="new5" w:history="1">
        <w:r w:rsidRPr="001D772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Закона Кемеровской области от 02.11.2017 № 97-ОЗ </w:t>
        </w:r>
        <w:r w:rsidRPr="001D772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br/>
          <w:t>«О регулировании отдельных вопросов в сфере противодействия коррупции»</w:t>
        </w:r>
      </w:hyperlink>
      <w:r w:rsidRPr="001D772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523D0" w:rsidRPr="001D772B" w:rsidRDefault="008523D0" w:rsidP="008523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23D0" w:rsidRPr="00673C3B" w:rsidRDefault="008523D0" w:rsidP="008523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73C3B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Профессиональные знания:</w:t>
      </w:r>
    </w:p>
    <w:p w:rsidR="00E609A1" w:rsidRPr="00673C3B" w:rsidRDefault="00673C3B" w:rsidP="00E60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C3B">
        <w:rPr>
          <w:rFonts w:ascii="Times New Roman" w:hAnsi="Times New Roman" w:cs="Times New Roman"/>
          <w:sz w:val="28"/>
          <w:szCs w:val="28"/>
        </w:rPr>
        <w:t>1</w:t>
      </w:r>
      <w:r w:rsidR="00E609A1" w:rsidRPr="00673C3B">
        <w:rPr>
          <w:rFonts w:ascii="Times New Roman" w:hAnsi="Times New Roman" w:cs="Times New Roman"/>
          <w:sz w:val="28"/>
          <w:szCs w:val="28"/>
        </w:rPr>
        <w:t>) Федеральный закон от 28.12.2013 № 442-ФЗ «Об основах социального обслуживания»;</w:t>
      </w:r>
    </w:p>
    <w:p w:rsidR="00E609A1" w:rsidRPr="00673C3B" w:rsidRDefault="00673C3B" w:rsidP="00673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C3B">
        <w:rPr>
          <w:rFonts w:ascii="Times New Roman" w:hAnsi="Times New Roman" w:cs="Times New Roman"/>
          <w:sz w:val="28"/>
          <w:szCs w:val="28"/>
        </w:rPr>
        <w:t>2</w:t>
      </w:r>
      <w:r w:rsidR="00E609A1" w:rsidRPr="00673C3B">
        <w:rPr>
          <w:rFonts w:ascii="Times New Roman" w:hAnsi="Times New Roman" w:cs="Times New Roman"/>
          <w:sz w:val="28"/>
          <w:szCs w:val="28"/>
        </w:rPr>
        <w:t xml:space="preserve">) </w:t>
      </w:r>
      <w:r w:rsidRPr="00673C3B">
        <w:rPr>
          <w:rFonts w:ascii="Times New Roman" w:hAnsi="Times New Roman" w:cs="Times New Roman"/>
          <w:sz w:val="28"/>
          <w:szCs w:val="28"/>
        </w:rPr>
        <w:t>Закон Кемеровской области от 18.12.2014 №121-ОЗ «Об утверждении перечня социальных услуг, предоставляемых поставщиками социальных услуг»</w:t>
      </w:r>
    </w:p>
    <w:p w:rsidR="00673C3B" w:rsidRPr="00673C3B" w:rsidRDefault="00673C3B" w:rsidP="00673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C3B">
        <w:rPr>
          <w:rFonts w:ascii="Times New Roman" w:hAnsi="Times New Roman" w:cs="Times New Roman"/>
          <w:sz w:val="28"/>
          <w:szCs w:val="28"/>
        </w:rPr>
        <w:t xml:space="preserve">3) Постановление Коллегии Администрации Кемеровской области от 22.12.2014 № 517 «Об утверждении Порядка предоставления социальных услуг поставщиками социальных услуг в стационарной </w:t>
      </w:r>
      <w:r>
        <w:rPr>
          <w:rFonts w:ascii="Times New Roman" w:hAnsi="Times New Roman" w:cs="Times New Roman"/>
          <w:sz w:val="28"/>
          <w:szCs w:val="28"/>
        </w:rPr>
        <w:t>форме социального обслуживания».</w:t>
      </w:r>
    </w:p>
    <w:p w:rsidR="008523D0" w:rsidRPr="00673C3B" w:rsidRDefault="008523D0" w:rsidP="00852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23D0" w:rsidRPr="00FE4A13" w:rsidRDefault="008523D0" w:rsidP="008523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4A13">
        <w:rPr>
          <w:rFonts w:ascii="Times New Roman" w:hAnsi="Times New Roman" w:cs="Times New Roman"/>
          <w:b/>
          <w:sz w:val="28"/>
          <w:szCs w:val="28"/>
          <w:u w:val="single"/>
        </w:rPr>
        <w:t>Умения:</w:t>
      </w:r>
    </w:p>
    <w:p w:rsidR="008523D0" w:rsidRPr="00FE4A13" w:rsidRDefault="008523D0" w:rsidP="008523D0">
      <w:pPr>
        <w:pStyle w:val="Doc-0"/>
        <w:widowControl w:val="0"/>
        <w:spacing w:line="240" w:lineRule="auto"/>
        <w:ind w:left="0" w:firstLine="708"/>
        <w:rPr>
          <w:b/>
          <w:bCs/>
          <w:sz w:val="28"/>
          <w:szCs w:val="28"/>
        </w:rPr>
      </w:pPr>
      <w:r w:rsidRPr="00FE4A13">
        <w:rPr>
          <w:b/>
          <w:bCs/>
          <w:sz w:val="28"/>
          <w:szCs w:val="28"/>
        </w:rPr>
        <w:t xml:space="preserve"> </w:t>
      </w:r>
      <w:r w:rsidRPr="00FE4A13">
        <w:rPr>
          <w:b/>
          <w:bCs/>
          <w:sz w:val="28"/>
          <w:szCs w:val="28"/>
          <w:u w:val="single"/>
        </w:rPr>
        <w:t>Базовые умения:</w:t>
      </w:r>
      <w:r w:rsidRPr="00FE4A13">
        <w:rPr>
          <w:b/>
          <w:bCs/>
          <w:sz w:val="28"/>
          <w:szCs w:val="28"/>
        </w:rPr>
        <w:t xml:space="preserve"> </w:t>
      </w:r>
    </w:p>
    <w:p w:rsidR="008523D0" w:rsidRPr="00FE4A13" w:rsidRDefault="00F022F9" w:rsidP="00F022F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80984">
        <w:rPr>
          <w:rFonts w:ascii="Times New Roman" w:hAnsi="Times New Roman" w:cs="Times New Roman"/>
          <w:sz w:val="28"/>
          <w:szCs w:val="28"/>
        </w:rPr>
        <w:t xml:space="preserve">мение </w:t>
      </w:r>
      <w:r w:rsidR="008523D0" w:rsidRPr="00FE4A13">
        <w:rPr>
          <w:rFonts w:ascii="Times New Roman" w:hAnsi="Times New Roman" w:cs="Times New Roman"/>
          <w:sz w:val="28"/>
          <w:szCs w:val="28"/>
        </w:rPr>
        <w:t xml:space="preserve">мыслить системно (стратегически); </w:t>
      </w:r>
    </w:p>
    <w:p w:rsidR="008523D0" w:rsidRPr="00FE4A13" w:rsidRDefault="008523D0" w:rsidP="00852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2. </w:t>
      </w:r>
      <w:r w:rsidR="00F022F9">
        <w:rPr>
          <w:rFonts w:ascii="Times New Roman" w:hAnsi="Times New Roman" w:cs="Times New Roman"/>
          <w:sz w:val="28"/>
          <w:szCs w:val="28"/>
        </w:rPr>
        <w:t>у</w:t>
      </w:r>
      <w:r w:rsidR="00E80984">
        <w:rPr>
          <w:rFonts w:ascii="Times New Roman" w:hAnsi="Times New Roman" w:cs="Times New Roman"/>
          <w:sz w:val="28"/>
          <w:szCs w:val="28"/>
        </w:rPr>
        <w:t>мение</w:t>
      </w:r>
      <w:r w:rsidR="00E80984" w:rsidRPr="00FE4A13">
        <w:rPr>
          <w:rFonts w:ascii="Times New Roman" w:hAnsi="Times New Roman" w:cs="Times New Roman"/>
          <w:sz w:val="28"/>
          <w:szCs w:val="28"/>
        </w:rPr>
        <w:t xml:space="preserve"> </w:t>
      </w:r>
      <w:r w:rsidRPr="00FE4A13">
        <w:rPr>
          <w:rFonts w:ascii="Times New Roman" w:hAnsi="Times New Roman" w:cs="Times New Roman"/>
          <w:sz w:val="28"/>
          <w:szCs w:val="28"/>
        </w:rPr>
        <w:t xml:space="preserve">планировать, рационально использовать служебное время и достигать результата; </w:t>
      </w:r>
    </w:p>
    <w:p w:rsidR="008523D0" w:rsidRPr="00FE4A13" w:rsidRDefault="008523D0" w:rsidP="00852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3. коммуникативные умения; </w:t>
      </w:r>
    </w:p>
    <w:p w:rsidR="008523D0" w:rsidRPr="00FE4A13" w:rsidRDefault="008523D0" w:rsidP="00852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4. совершенствовать свой профессиональный уровень; </w:t>
      </w:r>
    </w:p>
    <w:p w:rsidR="008523D0" w:rsidRPr="00FE4A13" w:rsidRDefault="008523D0" w:rsidP="00852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5. работать в стрессовых условиях; </w:t>
      </w:r>
    </w:p>
    <w:p w:rsidR="008523D0" w:rsidRPr="00FE4A13" w:rsidRDefault="008523D0" w:rsidP="00852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6. </w:t>
      </w:r>
      <w:r w:rsidR="00E80984">
        <w:rPr>
          <w:rFonts w:ascii="Times New Roman" w:hAnsi="Times New Roman" w:cs="Times New Roman"/>
          <w:sz w:val="28"/>
          <w:szCs w:val="28"/>
        </w:rPr>
        <w:t>Умение</w:t>
      </w:r>
      <w:r w:rsidR="00E80984" w:rsidRPr="00FE4A13">
        <w:rPr>
          <w:rFonts w:ascii="Times New Roman" w:hAnsi="Times New Roman" w:cs="Times New Roman"/>
          <w:sz w:val="28"/>
          <w:szCs w:val="28"/>
        </w:rPr>
        <w:t xml:space="preserve"> </w:t>
      </w:r>
      <w:r w:rsidRPr="00FE4A13">
        <w:rPr>
          <w:rFonts w:ascii="Times New Roman" w:hAnsi="Times New Roman" w:cs="Times New Roman"/>
          <w:sz w:val="28"/>
          <w:szCs w:val="28"/>
        </w:rPr>
        <w:t>управлять изменениями.</w:t>
      </w:r>
    </w:p>
    <w:p w:rsidR="008523D0" w:rsidRPr="00FE4A13" w:rsidRDefault="008523D0" w:rsidP="00852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3D0" w:rsidRPr="00FE4A13" w:rsidRDefault="008523D0" w:rsidP="0020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</w:t>
      </w:r>
      <w:bookmarkStart w:id="0" w:name="_GoBack"/>
      <w:bookmarkEnd w:id="0"/>
      <w:r w:rsidRPr="00FE4A13">
        <w:rPr>
          <w:rFonts w:ascii="Times New Roman" w:hAnsi="Times New Roman" w:cs="Times New Roman"/>
          <w:b/>
          <w:sz w:val="28"/>
          <w:szCs w:val="28"/>
          <w:u w:val="single"/>
        </w:rPr>
        <w:t>ые умения</w:t>
      </w:r>
      <w:r w:rsidRPr="00FE4A13">
        <w:rPr>
          <w:rFonts w:ascii="Times New Roman" w:hAnsi="Times New Roman" w:cs="Times New Roman"/>
          <w:b/>
          <w:sz w:val="28"/>
          <w:szCs w:val="28"/>
        </w:rPr>
        <w:t>:</w:t>
      </w:r>
      <w:r w:rsidRPr="00FE4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3D0" w:rsidRPr="00FE4A13" w:rsidRDefault="008523D0" w:rsidP="00206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E4A13">
        <w:rPr>
          <w:rFonts w:ascii="Times New Roman" w:hAnsi="Times New Roman" w:cs="Times New Roman"/>
          <w:sz w:val="28"/>
          <w:szCs w:val="28"/>
        </w:rPr>
        <w:t xml:space="preserve"> </w:t>
      </w:r>
      <w:r w:rsidR="00E80984">
        <w:rPr>
          <w:rFonts w:ascii="Times New Roman" w:hAnsi="Times New Roman" w:cs="Times New Roman"/>
          <w:sz w:val="28"/>
          <w:szCs w:val="28"/>
        </w:rPr>
        <w:t>умение работать с офисной и компьютерной техникой</w:t>
      </w:r>
      <w:r w:rsidRPr="00FE4A13">
        <w:rPr>
          <w:rFonts w:ascii="Times New Roman" w:hAnsi="Times New Roman" w:cs="Times New Roman"/>
          <w:sz w:val="28"/>
          <w:szCs w:val="28"/>
        </w:rPr>
        <w:t>;</w:t>
      </w:r>
    </w:p>
    <w:p w:rsidR="008523D0" w:rsidRPr="00FE4A13" w:rsidRDefault="008523D0" w:rsidP="00206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E4A13">
        <w:rPr>
          <w:rFonts w:ascii="Times New Roman" w:hAnsi="Times New Roman" w:cs="Times New Roman"/>
          <w:sz w:val="28"/>
          <w:szCs w:val="28"/>
        </w:rPr>
        <w:t xml:space="preserve"> </w:t>
      </w:r>
      <w:r w:rsidR="002060D6">
        <w:rPr>
          <w:rFonts w:ascii="Times New Roman" w:hAnsi="Times New Roman" w:cs="Times New Roman"/>
          <w:sz w:val="28"/>
          <w:szCs w:val="28"/>
        </w:rPr>
        <w:t>умение вести деловую переписку</w:t>
      </w:r>
      <w:r w:rsidRPr="00FE4A13">
        <w:rPr>
          <w:rFonts w:ascii="Times New Roman" w:hAnsi="Times New Roman" w:cs="Times New Roman"/>
          <w:sz w:val="28"/>
          <w:szCs w:val="28"/>
        </w:rPr>
        <w:t>;</w:t>
      </w:r>
    </w:p>
    <w:p w:rsidR="008523D0" w:rsidRPr="00FE4A13" w:rsidRDefault="008523D0" w:rsidP="0020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E4A13">
        <w:rPr>
          <w:rFonts w:ascii="Times New Roman" w:hAnsi="Times New Roman" w:cs="Times New Roman"/>
          <w:sz w:val="28"/>
          <w:szCs w:val="28"/>
        </w:rPr>
        <w:t xml:space="preserve"> </w:t>
      </w:r>
      <w:r w:rsidR="002060D6">
        <w:rPr>
          <w:rFonts w:ascii="Times New Roman" w:hAnsi="Times New Roman" w:cs="Times New Roman"/>
          <w:sz w:val="28"/>
          <w:szCs w:val="28"/>
        </w:rPr>
        <w:t>умение планировать и организовывать свою профессиональную деятельность</w:t>
      </w:r>
      <w:r w:rsidRPr="00FE4A13">
        <w:rPr>
          <w:rFonts w:ascii="Times New Roman" w:hAnsi="Times New Roman" w:cs="Times New Roman"/>
          <w:sz w:val="28"/>
          <w:szCs w:val="28"/>
        </w:rPr>
        <w:t>.</w:t>
      </w:r>
    </w:p>
    <w:p w:rsidR="00A45EA1" w:rsidRDefault="00A45EA1" w:rsidP="00206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3D0" w:rsidRPr="00FE4A13" w:rsidRDefault="008523D0" w:rsidP="002060D6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A13">
        <w:rPr>
          <w:rFonts w:ascii="Times New Roman" w:hAnsi="Times New Roman" w:cs="Times New Roman"/>
          <w:b/>
          <w:sz w:val="28"/>
          <w:szCs w:val="28"/>
        </w:rPr>
        <w:t>Требования к стажу</w:t>
      </w:r>
    </w:p>
    <w:p w:rsidR="008523D0" w:rsidRPr="00FE4A13" w:rsidRDefault="008523D0" w:rsidP="002060D6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ab/>
        <w:t>Не предъявляются</w:t>
      </w:r>
    </w:p>
    <w:p w:rsidR="008523D0" w:rsidRPr="00FE4A13" w:rsidRDefault="008523D0" w:rsidP="008523D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523D0" w:rsidRPr="00FE4A13" w:rsidRDefault="008523D0" w:rsidP="008523D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E4A13">
        <w:rPr>
          <w:rFonts w:ascii="Times New Roman" w:hAnsi="Times New Roman" w:cs="Times New Roman"/>
          <w:b/>
          <w:sz w:val="28"/>
          <w:szCs w:val="28"/>
        </w:rPr>
        <w:t>Требования к уровню образования</w:t>
      </w:r>
    </w:p>
    <w:p w:rsidR="008523D0" w:rsidRPr="00FE4A13" w:rsidRDefault="008523D0" w:rsidP="008523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Наличие высшего образования по направлению подготовки (специальности): </w:t>
      </w:r>
      <w:r w:rsidR="002060D6">
        <w:rPr>
          <w:rFonts w:ascii="Times New Roman" w:hAnsi="Times New Roman" w:cs="Times New Roman"/>
          <w:sz w:val="28"/>
          <w:szCs w:val="28"/>
        </w:rPr>
        <w:t>«Государственное и муниципал</w:t>
      </w:r>
      <w:r w:rsidR="007115BC">
        <w:rPr>
          <w:rFonts w:ascii="Times New Roman" w:hAnsi="Times New Roman" w:cs="Times New Roman"/>
          <w:sz w:val="28"/>
          <w:szCs w:val="28"/>
        </w:rPr>
        <w:t>ьное управление», «Менеджмент»</w:t>
      </w:r>
      <w:r w:rsidR="002060D6">
        <w:rPr>
          <w:rFonts w:ascii="Times New Roman" w:hAnsi="Times New Roman" w:cs="Times New Roman"/>
          <w:sz w:val="28"/>
          <w:szCs w:val="28"/>
        </w:rPr>
        <w:t xml:space="preserve">, «Управление персоналом», </w:t>
      </w:r>
      <w:r w:rsidRPr="00FE4A13">
        <w:rPr>
          <w:rFonts w:ascii="Times New Roman" w:hAnsi="Times New Roman" w:cs="Times New Roman"/>
          <w:sz w:val="28"/>
          <w:szCs w:val="28"/>
        </w:rPr>
        <w:t>«Юриспруденция»</w:t>
      </w:r>
      <w:r w:rsidR="002060D6">
        <w:rPr>
          <w:rFonts w:ascii="Times New Roman" w:hAnsi="Times New Roman" w:cs="Times New Roman"/>
          <w:sz w:val="28"/>
          <w:szCs w:val="28"/>
        </w:rPr>
        <w:t>, «Экономика», «Финансы и кредит», «Социология», «Социальная работа», «Педагогика», «Психология», «Сервис и туризм»</w:t>
      </w:r>
      <w:r w:rsidRPr="00FE4A13">
        <w:rPr>
          <w:rFonts w:ascii="Times New Roman" w:hAnsi="Times New Roman" w:cs="Times New Roman"/>
          <w:sz w:val="28"/>
          <w:szCs w:val="28"/>
        </w:rPr>
        <w:t xml:space="preserve"> или иное</w:t>
      </w:r>
      <w:r w:rsidRPr="00FE4A13">
        <w:rPr>
          <w:rFonts w:ascii="Times New Roman" w:hAnsi="Times New Roman" w:cs="Times New Roman"/>
          <w:bCs/>
          <w:sz w:val="28"/>
          <w:szCs w:val="28"/>
        </w:rPr>
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</w:t>
      </w:r>
      <w:r w:rsidRPr="00FE4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3D0" w:rsidRPr="00FE4A13" w:rsidRDefault="008523D0" w:rsidP="008523D0">
      <w:pPr>
        <w:spacing w:after="0" w:line="240" w:lineRule="auto"/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</w:p>
    <w:p w:rsidR="008523D0" w:rsidRDefault="008523D0" w:rsidP="008523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A13">
        <w:rPr>
          <w:rFonts w:ascii="Times New Roman" w:hAnsi="Times New Roman" w:cs="Times New Roman"/>
          <w:b/>
          <w:sz w:val="28"/>
          <w:szCs w:val="28"/>
        </w:rPr>
        <w:t xml:space="preserve">Тестовые вопросы на соответствие базовым квалификационным требованиям: </w:t>
      </w:r>
    </w:p>
    <w:p w:rsidR="008523D0" w:rsidRPr="00FE4A13" w:rsidRDefault="008523D0" w:rsidP="00852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  <w:lang w:val="en-US"/>
        </w:rPr>
        <w:lastRenderedPageBreak/>
        <w:t>https</w:t>
      </w:r>
      <w:r w:rsidRPr="00FE4A1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E4A13">
        <w:rPr>
          <w:rFonts w:ascii="Times New Roman" w:hAnsi="Times New Roman" w:cs="Times New Roman"/>
          <w:sz w:val="28"/>
          <w:szCs w:val="28"/>
          <w:lang w:val="en-US"/>
        </w:rPr>
        <w:t>ako</w:t>
      </w:r>
      <w:proofErr w:type="spellEnd"/>
      <w:r w:rsidRPr="00FE4A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E4A1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E4A1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E4A13">
        <w:rPr>
          <w:rFonts w:ascii="Times New Roman" w:hAnsi="Times New Roman" w:cs="Times New Roman"/>
          <w:sz w:val="28"/>
          <w:szCs w:val="28"/>
          <w:lang w:val="en-US"/>
        </w:rPr>
        <w:t>organy</w:t>
      </w:r>
      <w:proofErr w:type="spellEnd"/>
      <w:r w:rsidRPr="00FE4A1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E4A13">
        <w:rPr>
          <w:rFonts w:ascii="Times New Roman" w:hAnsi="Times New Roman" w:cs="Times New Roman"/>
          <w:sz w:val="28"/>
          <w:szCs w:val="28"/>
          <w:lang w:val="en-US"/>
        </w:rPr>
        <w:t>vlasti</w:t>
      </w:r>
      <w:proofErr w:type="spellEnd"/>
      <w:r w:rsidRPr="00FE4A1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E4A13">
        <w:rPr>
          <w:rFonts w:ascii="Times New Roman" w:hAnsi="Times New Roman" w:cs="Times New Roman"/>
          <w:sz w:val="28"/>
          <w:szCs w:val="28"/>
          <w:lang w:val="en-US"/>
        </w:rPr>
        <w:t>gosudarstvennaya</w:t>
      </w:r>
      <w:proofErr w:type="spellEnd"/>
      <w:r w:rsidRPr="00FE4A1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E4A13">
        <w:rPr>
          <w:rFonts w:ascii="Times New Roman" w:hAnsi="Times New Roman" w:cs="Times New Roman"/>
          <w:sz w:val="28"/>
          <w:szCs w:val="28"/>
          <w:lang w:val="en-US"/>
        </w:rPr>
        <w:t>sluzhba</w:t>
      </w:r>
      <w:proofErr w:type="spellEnd"/>
      <w:r w:rsidRPr="00FE4A1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E4A13">
        <w:rPr>
          <w:rFonts w:ascii="Times New Roman" w:hAnsi="Times New Roman" w:cs="Times New Roman"/>
          <w:sz w:val="28"/>
          <w:szCs w:val="28"/>
          <w:lang w:val="en-US"/>
        </w:rPr>
        <w:t>informatsiya</w:t>
      </w:r>
      <w:proofErr w:type="spellEnd"/>
      <w:r w:rsidRPr="00FE4A1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E4A13">
        <w:rPr>
          <w:rFonts w:ascii="Times New Roman" w:hAnsi="Times New Roman" w:cs="Times New Roman"/>
          <w:sz w:val="28"/>
          <w:szCs w:val="28"/>
          <w:lang w:val="en-US"/>
        </w:rPr>
        <w:t>dlya</w:t>
      </w:r>
      <w:proofErr w:type="spellEnd"/>
      <w:r w:rsidRPr="00FE4A1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E4A13">
        <w:rPr>
          <w:rFonts w:ascii="Times New Roman" w:hAnsi="Times New Roman" w:cs="Times New Roman"/>
          <w:sz w:val="28"/>
          <w:szCs w:val="28"/>
          <w:lang w:val="en-US"/>
        </w:rPr>
        <w:t>uchastnikov</w:t>
      </w:r>
      <w:proofErr w:type="spellEnd"/>
      <w:r w:rsidRPr="00FE4A1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E4A13">
        <w:rPr>
          <w:rFonts w:ascii="Times New Roman" w:hAnsi="Times New Roman" w:cs="Times New Roman"/>
          <w:sz w:val="28"/>
          <w:szCs w:val="28"/>
          <w:lang w:val="en-US"/>
        </w:rPr>
        <w:t>konkursa</w:t>
      </w:r>
      <w:proofErr w:type="spellEnd"/>
      <w:r w:rsidRPr="00FE4A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E4A13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</w:p>
    <w:p w:rsidR="008523D0" w:rsidRPr="00FE4A13" w:rsidRDefault="008523D0" w:rsidP="008523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Документы для участия в конкурсе направляются </w:t>
      </w:r>
      <w:r w:rsidRPr="00FE4A13">
        <w:rPr>
          <w:rFonts w:ascii="Times New Roman" w:hAnsi="Times New Roman" w:cs="Times New Roman"/>
          <w:b/>
          <w:sz w:val="28"/>
          <w:szCs w:val="28"/>
        </w:rPr>
        <w:t>заказным письмом</w:t>
      </w:r>
      <w:r w:rsidRPr="00FE4A13">
        <w:rPr>
          <w:rFonts w:ascii="Times New Roman" w:hAnsi="Times New Roman" w:cs="Times New Roman"/>
          <w:sz w:val="28"/>
          <w:szCs w:val="28"/>
        </w:rPr>
        <w:t xml:space="preserve"> </w:t>
      </w:r>
      <w:r w:rsidRPr="00FE4A13">
        <w:rPr>
          <w:rFonts w:ascii="Times New Roman" w:hAnsi="Times New Roman" w:cs="Times New Roman"/>
          <w:sz w:val="28"/>
          <w:szCs w:val="28"/>
        </w:rPr>
        <w:br/>
        <w:t xml:space="preserve">по почте с отметкой </w:t>
      </w:r>
      <w:r w:rsidRPr="00FE4A13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FE4A1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FE4A13">
        <w:rPr>
          <w:rFonts w:ascii="Times New Roman" w:hAnsi="Times New Roman" w:cs="Times New Roman"/>
          <w:b/>
          <w:sz w:val="28"/>
          <w:szCs w:val="28"/>
        </w:rPr>
        <w:t>город Кемерово, проспект Кузнецкий, 19А, отдел государственной службы и кадровой работы Министерство социальной защиты населения Кузбасса.</w:t>
      </w:r>
    </w:p>
    <w:p w:rsidR="008523D0" w:rsidRPr="00FE4A13" w:rsidRDefault="008523D0" w:rsidP="008523D0">
      <w:pPr>
        <w:spacing w:after="0" w:line="240" w:lineRule="auto"/>
        <w:ind w:left="-284" w:firstLine="100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3D0" w:rsidRPr="00FE4A13" w:rsidRDefault="008523D0" w:rsidP="008523D0">
      <w:pPr>
        <w:spacing w:after="0" w:line="240" w:lineRule="auto"/>
        <w:ind w:left="-284" w:firstLine="100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A13">
        <w:rPr>
          <w:rFonts w:ascii="Times New Roman" w:hAnsi="Times New Roman" w:cs="Times New Roman"/>
          <w:b/>
          <w:sz w:val="28"/>
          <w:szCs w:val="28"/>
        </w:rPr>
        <w:t xml:space="preserve">Время и место приема документов: </w:t>
      </w:r>
    </w:p>
    <w:p w:rsidR="008523D0" w:rsidRPr="00FE4A13" w:rsidRDefault="008523D0" w:rsidP="008523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с 08:30 до 17.30 (с 12:00 до 13:00 – обед) по адресу: город Кемерово, проспект Кузнецкий, 19А, отдел государственной службы и кадровой работы, 208 кабинет.</w:t>
      </w:r>
    </w:p>
    <w:p w:rsidR="008523D0" w:rsidRPr="00FE4A13" w:rsidRDefault="008523D0" w:rsidP="00852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b/>
          <w:sz w:val="28"/>
          <w:szCs w:val="28"/>
        </w:rPr>
        <w:tab/>
      </w:r>
      <w:r w:rsidRPr="00FE4A13">
        <w:rPr>
          <w:rFonts w:ascii="Times New Roman" w:hAnsi="Times New Roman" w:cs="Times New Roman"/>
          <w:sz w:val="28"/>
          <w:szCs w:val="28"/>
        </w:rPr>
        <w:t xml:space="preserve">Информация о дате, месте и времени проведения конкурса будет размещена после проверки достоверности сведений, представленных кандидатами. </w:t>
      </w:r>
    </w:p>
    <w:p w:rsidR="008523D0" w:rsidRPr="00FE4A13" w:rsidRDefault="008523D0" w:rsidP="00852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ab/>
      </w:r>
      <w:r w:rsidRPr="009C2026">
        <w:rPr>
          <w:rFonts w:ascii="Times New Roman" w:hAnsi="Times New Roman"/>
          <w:sz w:val="28"/>
          <w:szCs w:val="28"/>
        </w:rPr>
        <w:t xml:space="preserve">Телефоны для справок: (384-2) </w:t>
      </w:r>
      <w:r>
        <w:rPr>
          <w:rFonts w:ascii="Times New Roman" w:hAnsi="Times New Roman"/>
          <w:sz w:val="28"/>
          <w:szCs w:val="28"/>
        </w:rPr>
        <w:t>77-41-39</w:t>
      </w:r>
      <w:r w:rsidRPr="009C202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(384-2) 77-37-66</w:t>
      </w:r>
    </w:p>
    <w:p w:rsidR="00E41DBB" w:rsidRDefault="00E41DBB" w:rsidP="00964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DBB" w:rsidRPr="00381931" w:rsidRDefault="00E41DBB" w:rsidP="00964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0EE9" w:rsidRDefault="00A80EE9" w:rsidP="00964857">
      <w:pPr>
        <w:spacing w:after="0" w:line="240" w:lineRule="auto"/>
        <w:jc w:val="both"/>
      </w:pPr>
    </w:p>
    <w:sectPr w:rsidR="00A80EE9" w:rsidSect="00E5729A">
      <w:pgSz w:w="11901" w:h="16834"/>
      <w:pgMar w:top="1134" w:right="850" w:bottom="1134" w:left="1701" w:header="720" w:footer="720" w:gutter="0"/>
      <w:paperSrc w:first="7" w:other="7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271E5"/>
    <w:multiLevelType w:val="hybridMultilevel"/>
    <w:tmpl w:val="CCF2115E"/>
    <w:lvl w:ilvl="0" w:tplc="5C161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0F28CD"/>
    <w:multiLevelType w:val="hybridMultilevel"/>
    <w:tmpl w:val="1A209E30"/>
    <w:lvl w:ilvl="0" w:tplc="D68AE35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6922153B"/>
    <w:multiLevelType w:val="hybridMultilevel"/>
    <w:tmpl w:val="5578349A"/>
    <w:lvl w:ilvl="0" w:tplc="1248AB68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C081FEF"/>
    <w:multiLevelType w:val="hybridMultilevel"/>
    <w:tmpl w:val="BCC2EA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41DBB"/>
    <w:rsid w:val="0008189F"/>
    <w:rsid w:val="001F5688"/>
    <w:rsid w:val="002060D6"/>
    <w:rsid w:val="0024220F"/>
    <w:rsid w:val="00291BB3"/>
    <w:rsid w:val="00412C12"/>
    <w:rsid w:val="004154BB"/>
    <w:rsid w:val="004441C4"/>
    <w:rsid w:val="00486B7B"/>
    <w:rsid w:val="004C1911"/>
    <w:rsid w:val="00673C3B"/>
    <w:rsid w:val="007115BC"/>
    <w:rsid w:val="007A7ACE"/>
    <w:rsid w:val="008523D0"/>
    <w:rsid w:val="008574EF"/>
    <w:rsid w:val="0095040F"/>
    <w:rsid w:val="00964857"/>
    <w:rsid w:val="00986189"/>
    <w:rsid w:val="00991CB9"/>
    <w:rsid w:val="00A45EA1"/>
    <w:rsid w:val="00A80EE9"/>
    <w:rsid w:val="00C6090D"/>
    <w:rsid w:val="00CD281C"/>
    <w:rsid w:val="00D7244A"/>
    <w:rsid w:val="00E41DBB"/>
    <w:rsid w:val="00E5729A"/>
    <w:rsid w:val="00E609A1"/>
    <w:rsid w:val="00E80984"/>
    <w:rsid w:val="00F022F9"/>
    <w:rsid w:val="00F5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66DE"/>
  <w15:docId w15:val="{979736BD-59C1-4FC2-90B8-0181E95E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1DBB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E41DBB"/>
    <w:pPr>
      <w:ind w:left="720"/>
      <w:contextualSpacing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Абзац списка Знак"/>
    <w:link w:val="a4"/>
    <w:uiPriority w:val="34"/>
    <w:locked/>
    <w:rsid w:val="00E41DBB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ConsPlusNormal">
    <w:name w:val="ConsPlusNormal"/>
    <w:link w:val="ConsPlusNormal0"/>
    <w:rsid w:val="009648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64857"/>
    <w:rPr>
      <w:rFonts w:ascii="Arial" w:eastAsia="Times New Roman" w:hAnsi="Arial" w:cs="Arial"/>
      <w:sz w:val="20"/>
      <w:szCs w:val="20"/>
    </w:rPr>
  </w:style>
  <w:style w:type="character" w:customStyle="1" w:styleId="Doc-">
    <w:name w:val="Doc-Т внутри нумерации Знак"/>
    <w:link w:val="Doc-0"/>
    <w:uiPriority w:val="99"/>
    <w:locked/>
    <w:rsid w:val="008523D0"/>
    <w:rPr>
      <w:rFonts w:ascii="Times New Roman" w:eastAsia="Times New Roman" w:hAnsi="Times New Roman" w:cs="Times New Roman"/>
      <w:sz w:val="20"/>
      <w:szCs w:val="20"/>
    </w:rPr>
  </w:style>
  <w:style w:type="paragraph" w:customStyle="1" w:styleId="Doc-0">
    <w:name w:val="Doc-Т внутри нумерации"/>
    <w:basedOn w:val="a"/>
    <w:link w:val="Doc-"/>
    <w:uiPriority w:val="99"/>
    <w:rsid w:val="008523D0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o.ru/Anticorruption/NPA/57-oz/&#1047;&#1072;&#1082;&#1086;&#1085;%20&#1050;&#1077;&#1084;&#1077;&#1088;&#1086;&#1074;&#1089;&#1082;&#1086;&#1081;%20&#1086;&#1073;&#1083;&#1072;&#1089;&#1090;&#1080;%2057-&#1054;&#1047;%20&#1086;&#1090;%2008-05-2007.doc" TargetMode="External"/><Relationship Id="rId5" Type="http://schemas.openxmlformats.org/officeDocument/2006/relationships/hyperlink" Target="http://pravo.gov.ru/proxy/ips/?docbody=&amp;nd=102165163&amp;intelsearch=%D4%E5%E4%E5%F0%E0%EB%FC%ED%FB%E9+%E7%E0%EA%EE%ED+%EE%F2+07.05.2013+%B9+79-%D4%C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Анастасия С.</dc:creator>
  <cp:lastModifiedBy>Суворова Евгения С.</cp:lastModifiedBy>
  <cp:revision>18</cp:revision>
  <cp:lastPrinted>2022-10-12T02:21:00Z</cp:lastPrinted>
  <dcterms:created xsi:type="dcterms:W3CDTF">2022-10-10T02:57:00Z</dcterms:created>
  <dcterms:modified xsi:type="dcterms:W3CDTF">2022-10-21T10:44:00Z</dcterms:modified>
</cp:coreProperties>
</file>